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79" w:rsidRPr="00496973" w:rsidRDefault="00130379" w:rsidP="00C06D84">
      <w:pPr>
        <w:spacing w:after="0" w:line="240" w:lineRule="auto"/>
        <w:jc w:val="center"/>
        <w:rPr>
          <w:rFonts w:ascii="Trebuchet MS" w:hAnsi="Trebuchet MS" w:cs="Trebuchet MS"/>
          <w:b/>
          <w:color w:val="0070C0"/>
          <w:sz w:val="38"/>
          <w:szCs w:val="38"/>
        </w:rPr>
      </w:pPr>
      <w:r w:rsidRPr="00496973">
        <w:rPr>
          <w:rFonts w:ascii="Trebuchet MS" w:hAnsi="Trebuchet MS" w:cs="Trebuchet MS"/>
          <w:b/>
          <w:color w:val="0070C0"/>
          <w:sz w:val="38"/>
          <w:szCs w:val="38"/>
        </w:rPr>
        <w:t>Olympijský festival Peking 2022, Štrbské pleso</w:t>
      </w:r>
    </w:p>
    <w:p w:rsidR="00130379" w:rsidRPr="00496973" w:rsidRDefault="00130379" w:rsidP="00C06D84">
      <w:pPr>
        <w:jc w:val="center"/>
        <w:outlineLvl w:val="0"/>
        <w:rPr>
          <w:rFonts w:ascii="Trebuchet MS" w:hAnsi="Trebuchet MS" w:cs="Trebuchet MS"/>
          <w:b/>
          <w:color w:val="0070C0"/>
          <w:sz w:val="38"/>
          <w:szCs w:val="38"/>
        </w:rPr>
      </w:pPr>
      <w:r w:rsidRPr="00496973">
        <w:rPr>
          <w:rFonts w:ascii="Trebuchet MS" w:hAnsi="Trebuchet MS" w:cs="Trebuchet MS"/>
          <w:b/>
          <w:color w:val="0070C0"/>
          <w:sz w:val="38"/>
          <w:szCs w:val="38"/>
        </w:rPr>
        <w:t>-</w:t>
      </w:r>
    </w:p>
    <w:p w:rsidR="00130379" w:rsidRDefault="00130379" w:rsidP="00C06D84">
      <w:pPr>
        <w:jc w:val="center"/>
        <w:outlineLvl w:val="0"/>
        <w:rPr>
          <w:rFonts w:ascii="Trebuchet MS" w:hAnsi="Trebuchet MS" w:cs="Trebuchet MS"/>
          <w:b/>
          <w:color w:val="00B0F0"/>
        </w:rPr>
      </w:pPr>
      <w:r w:rsidRPr="00496973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752475</wp:posOffset>
            </wp:positionV>
            <wp:extent cx="531495" cy="914400"/>
            <wp:effectExtent l="0" t="0" r="1905" b="0"/>
            <wp:wrapNone/>
            <wp:docPr id="1" name="Obrázo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EE3">
        <w:rPr>
          <w:rFonts w:ascii="Trebuchet MS" w:hAnsi="Trebuchet MS" w:cs="Trebuchet MS"/>
          <w:b/>
          <w:color w:val="00B0F0"/>
          <w:sz w:val="38"/>
          <w:szCs w:val="38"/>
        </w:rPr>
        <w:t xml:space="preserve">Olympijský Biatlon </w:t>
      </w:r>
    </w:p>
    <w:p w:rsidR="00301726" w:rsidRPr="00321D02" w:rsidRDefault="00301726">
      <w:pPr>
        <w:spacing w:after="0" w:line="240" w:lineRule="auto"/>
        <w:rPr>
          <w:rFonts w:ascii="Arial" w:hAnsi="Arial" w:cs="Arial"/>
        </w:rPr>
      </w:pPr>
    </w:p>
    <w:p w:rsidR="00301726" w:rsidRPr="00F418A0" w:rsidRDefault="001205F7" w:rsidP="00F418A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418A0">
        <w:rPr>
          <w:rFonts w:ascii="Arial" w:hAnsi="Arial" w:cs="Arial"/>
          <w:b/>
          <w:bCs/>
        </w:rPr>
        <w:t>I. VŠEOBECNÉ USTANOVENIA</w:t>
      </w:r>
    </w:p>
    <w:p w:rsidR="00F418A0" w:rsidRDefault="00F418A0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378"/>
      </w:tblGrid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Usporiadateľ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Default="003D55BE" w:rsidP="003D55BE">
            <w:pPr>
              <w:spacing w:after="0" w:line="240" w:lineRule="auto"/>
              <w:rPr>
                <w:rFonts w:ascii="Arial" w:hAnsi="Arial" w:cs="Arial"/>
              </w:rPr>
            </w:pPr>
            <w:r w:rsidRPr="003D55BE">
              <w:rPr>
                <w:rFonts w:ascii="Arial" w:hAnsi="Arial" w:cs="Arial"/>
              </w:rPr>
              <w:t>Slovenský olympijský a športový výbor</w:t>
            </w:r>
          </w:p>
        </w:tc>
      </w:tr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Technické zabezpečenie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Default="003D55BE" w:rsidP="00F30EE3">
            <w:pPr>
              <w:spacing w:after="0" w:line="240" w:lineRule="auto"/>
              <w:rPr>
                <w:rFonts w:ascii="Arial" w:hAnsi="Arial" w:cs="Arial"/>
              </w:rPr>
            </w:pPr>
            <w:r w:rsidRPr="003D55BE">
              <w:rPr>
                <w:rFonts w:ascii="Arial" w:hAnsi="Arial" w:cs="Arial"/>
              </w:rPr>
              <w:t>Slovenský olympijský a športový výbor</w:t>
            </w:r>
            <w:r w:rsidR="00F30EE3">
              <w:rPr>
                <w:rFonts w:ascii="Arial" w:hAnsi="Arial" w:cs="Arial"/>
              </w:rPr>
              <w:t>, Slovenský zväz Biatlonu</w:t>
            </w:r>
          </w:p>
        </w:tc>
      </w:tr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Pr="00B10042" w:rsidRDefault="00F30EE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042">
              <w:rPr>
                <w:rFonts w:ascii="Arial" w:hAnsi="Arial" w:cs="Arial"/>
                <w:b/>
              </w:rPr>
              <w:t>11</w:t>
            </w:r>
            <w:r w:rsidR="003D55BE" w:rsidRPr="00B10042">
              <w:rPr>
                <w:rFonts w:ascii="Arial" w:hAnsi="Arial" w:cs="Arial"/>
                <w:b/>
              </w:rPr>
              <w:t>.2</w:t>
            </w:r>
            <w:r w:rsidR="004F2D14" w:rsidRPr="00B10042">
              <w:rPr>
                <w:rFonts w:ascii="Arial" w:hAnsi="Arial" w:cs="Arial"/>
                <w:b/>
              </w:rPr>
              <w:t>.2022</w:t>
            </w:r>
          </w:p>
        </w:tc>
      </w:tr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Miesto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Default="00F30EE3" w:rsidP="00F30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Štrbské pleso – Bežecký areál SNOW Štrbské Pleso</w:t>
            </w:r>
          </w:p>
        </w:tc>
      </w:tr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Prihlášky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Default="00EF4CD7">
            <w:pPr>
              <w:spacing w:after="0" w:line="240" w:lineRule="auto"/>
              <w:rPr>
                <w:rFonts w:ascii="Arial" w:hAnsi="Arial" w:cs="Arial"/>
              </w:rPr>
            </w:pPr>
            <w:hyperlink r:id="rId8" w:tgtFrame="_blank" w:history="1">
              <w:r w:rsidR="003D55BE">
                <w:rPr>
                  <w:rStyle w:val="Hypertextovprepojenie"/>
                  <w:rFonts w:ascii="Calibri" w:hAnsi="Calibri" w:cs="Calibri"/>
                </w:rPr>
                <w:t>https://registrace.sportsoft.cz/mmain.aspx?m=325&amp;lng=sk</w:t>
              </w:r>
            </w:hyperlink>
            <w:r w:rsidR="003D55BE">
              <w:t> </w:t>
            </w:r>
          </w:p>
        </w:tc>
      </w:tr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Uzávierka prihlášok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Default="00F30EE3" w:rsidP="003D55BE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D55BE">
              <w:rPr>
                <w:rFonts w:ascii="Arial" w:hAnsi="Arial" w:cs="Arial"/>
              </w:rPr>
              <w:t>.2</w:t>
            </w:r>
            <w:r w:rsidR="004F2D14">
              <w:rPr>
                <w:rFonts w:ascii="Arial" w:hAnsi="Arial" w:cs="Arial"/>
              </w:rPr>
              <w:t>.2022</w:t>
            </w:r>
          </w:p>
        </w:tc>
      </w:tr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Informácie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Default="003D55BE">
            <w:pPr>
              <w:spacing w:after="0" w:line="240" w:lineRule="auto"/>
              <w:rPr>
                <w:rFonts w:ascii="Arial" w:hAnsi="Arial" w:cs="Arial"/>
              </w:rPr>
            </w:pPr>
            <w:r w:rsidRPr="003D55BE">
              <w:rPr>
                <w:rFonts w:ascii="Arial" w:hAnsi="Arial" w:cs="Arial"/>
              </w:rPr>
              <w:t>https://www.olympic.sk/festival</w:t>
            </w:r>
          </w:p>
        </w:tc>
      </w:tr>
      <w:tr w:rsidR="00F418A0" w:rsidTr="009C2FDC">
        <w:trPr>
          <w:trHeight w:val="567"/>
        </w:trPr>
        <w:tc>
          <w:tcPr>
            <w:tcW w:w="2689" w:type="dxa"/>
            <w:vAlign w:val="center"/>
          </w:tcPr>
          <w:p w:rsidR="00F418A0" w:rsidRDefault="00F418A0" w:rsidP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Kancelária pretekov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378" w:type="dxa"/>
            <w:vAlign w:val="center"/>
          </w:tcPr>
          <w:p w:rsidR="00F418A0" w:rsidRDefault="00B16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Štrbské pleso – </w:t>
            </w:r>
            <w:r w:rsidR="00130379">
              <w:rPr>
                <w:rFonts w:ascii="Arial" w:hAnsi="Arial" w:cs="Arial"/>
              </w:rPr>
              <w:t>Námestie MS 1970 (</w:t>
            </w:r>
            <w:r>
              <w:rPr>
                <w:rFonts w:ascii="Arial" w:hAnsi="Arial" w:cs="Arial"/>
              </w:rPr>
              <w:t>stan SOŠV)</w:t>
            </w:r>
          </w:p>
        </w:tc>
      </w:tr>
      <w:tr w:rsidR="003B150D" w:rsidTr="009C2FDC">
        <w:trPr>
          <w:trHeight w:val="567"/>
        </w:trPr>
        <w:tc>
          <w:tcPr>
            <w:tcW w:w="2689" w:type="dxa"/>
            <w:vAlign w:val="center"/>
          </w:tcPr>
          <w:p w:rsidR="003B150D" w:rsidRDefault="003B150D" w:rsidP="00F418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Úhrady</w:t>
            </w:r>
            <w:r w:rsidR="009C2FD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378" w:type="dxa"/>
            <w:vAlign w:val="center"/>
          </w:tcPr>
          <w:p w:rsidR="003B150D" w:rsidRDefault="003D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bezplatne</w:t>
            </w:r>
          </w:p>
        </w:tc>
      </w:tr>
    </w:tbl>
    <w:p w:rsidR="00F418A0" w:rsidRDefault="00F418A0">
      <w:pPr>
        <w:spacing w:after="0" w:line="240" w:lineRule="auto"/>
        <w:rPr>
          <w:rFonts w:ascii="Arial" w:hAnsi="Arial" w:cs="Arial"/>
        </w:rPr>
      </w:pPr>
    </w:p>
    <w:p w:rsidR="00301726" w:rsidRPr="00506FA1" w:rsidRDefault="00705FE8" w:rsidP="00506FA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06FA1">
        <w:rPr>
          <w:rFonts w:ascii="Arial" w:hAnsi="Arial" w:cs="Arial"/>
          <w:b/>
          <w:bCs/>
        </w:rPr>
        <w:t>II. ORGANIZAČNÝ VÝBOR</w:t>
      </w:r>
    </w:p>
    <w:p w:rsidR="00506FA1" w:rsidRDefault="00506FA1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5953"/>
      </w:tblGrid>
      <w:tr w:rsidR="00506FA1" w:rsidTr="009C2FDC">
        <w:trPr>
          <w:trHeight w:val="567"/>
        </w:trPr>
        <w:tc>
          <w:tcPr>
            <w:tcW w:w="3114" w:type="dxa"/>
            <w:vAlign w:val="center"/>
          </w:tcPr>
          <w:p w:rsidR="00506FA1" w:rsidRPr="00130379" w:rsidRDefault="00506FA1">
            <w:pPr>
              <w:spacing w:after="0" w:line="240" w:lineRule="auto"/>
              <w:rPr>
                <w:rFonts w:ascii="Arial" w:hAnsi="Arial" w:cs="Arial"/>
              </w:rPr>
            </w:pPr>
            <w:r w:rsidRPr="00130379">
              <w:rPr>
                <w:rFonts w:ascii="Arial" w:hAnsi="Arial" w:cs="Arial"/>
              </w:rPr>
              <w:t>Riaditeľ pretekov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:rsidR="003D55BE" w:rsidRPr="00130379" w:rsidRDefault="003D55BE" w:rsidP="003D55B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06FA1" w:rsidRPr="00130379" w:rsidRDefault="00CD41B1" w:rsidP="003D55BE">
            <w:pPr>
              <w:spacing w:after="0" w:line="240" w:lineRule="auto"/>
              <w:rPr>
                <w:rFonts w:ascii="Arial" w:hAnsi="Arial" w:cs="Arial"/>
              </w:rPr>
            </w:pPr>
            <w:r w:rsidRPr="00130379">
              <w:rPr>
                <w:rFonts w:ascii="Arial" w:hAnsi="Arial" w:cs="Arial"/>
              </w:rPr>
              <w:t xml:space="preserve">Dag </w:t>
            </w:r>
            <w:proofErr w:type="spellStart"/>
            <w:r w:rsidRPr="00130379">
              <w:rPr>
                <w:rFonts w:ascii="Arial" w:hAnsi="Arial" w:cs="Arial"/>
              </w:rPr>
              <w:t>Bělák</w:t>
            </w:r>
            <w:proofErr w:type="spellEnd"/>
          </w:p>
        </w:tc>
      </w:tr>
      <w:tr w:rsidR="00506FA1" w:rsidTr="009C2FDC">
        <w:trPr>
          <w:trHeight w:val="567"/>
        </w:trPr>
        <w:tc>
          <w:tcPr>
            <w:tcW w:w="3114" w:type="dxa"/>
            <w:vAlign w:val="center"/>
          </w:tcPr>
          <w:p w:rsidR="00506FA1" w:rsidRDefault="003D55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Hlavný rozhodca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:rsidR="00506FA1" w:rsidRDefault="00F30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Dušan </w:t>
            </w:r>
            <w:proofErr w:type="spellStart"/>
            <w:r>
              <w:rPr>
                <w:rFonts w:ascii="Arial" w:hAnsi="Arial" w:cs="Arial"/>
              </w:rPr>
              <w:t>Šimočko</w:t>
            </w:r>
            <w:proofErr w:type="spellEnd"/>
          </w:p>
        </w:tc>
      </w:tr>
      <w:tr w:rsidR="00506FA1" w:rsidTr="009C2FDC">
        <w:trPr>
          <w:trHeight w:val="567"/>
        </w:trPr>
        <w:tc>
          <w:tcPr>
            <w:tcW w:w="3114" w:type="dxa"/>
            <w:vAlign w:val="center"/>
          </w:tcPr>
          <w:p w:rsidR="00506FA1" w:rsidRDefault="0050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Vedúci časomiery a</w:t>
            </w:r>
            <w:r w:rsidR="009C2FD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výpočtov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:rsidR="00506FA1" w:rsidRDefault="009635C3">
            <w:pPr>
              <w:spacing w:after="0" w:line="240" w:lineRule="auto"/>
              <w:rPr>
                <w:rFonts w:ascii="Arial" w:hAnsi="Arial" w:cs="Arial"/>
              </w:rPr>
            </w:pPr>
            <w:r w:rsidRPr="009635C3">
              <w:rPr>
                <w:rFonts w:ascii="Arial" w:hAnsi="Arial" w:cs="Arial"/>
              </w:rPr>
              <w:t>VOSK-TPK – elektronická časomiera</w:t>
            </w:r>
          </w:p>
        </w:tc>
      </w:tr>
      <w:tr w:rsidR="00506FA1" w:rsidTr="009C2FDC">
        <w:trPr>
          <w:trHeight w:val="567"/>
        </w:trPr>
        <w:tc>
          <w:tcPr>
            <w:tcW w:w="3114" w:type="dxa"/>
            <w:vAlign w:val="center"/>
          </w:tcPr>
          <w:p w:rsidR="00506FA1" w:rsidRDefault="00506FA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Arbiter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:rsidR="00506FA1" w:rsidRDefault="00F30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???</w:t>
            </w:r>
            <w:r w:rsidR="00B10042">
              <w:rPr>
                <w:rFonts w:ascii="Arial" w:hAnsi="Arial" w:cs="Arial"/>
              </w:rPr>
              <w:t xml:space="preserve"> (SZB)</w:t>
            </w:r>
          </w:p>
        </w:tc>
      </w:tr>
      <w:tr w:rsidR="009635C3" w:rsidTr="009C2FDC">
        <w:trPr>
          <w:trHeight w:val="567"/>
        </w:trPr>
        <w:tc>
          <w:tcPr>
            <w:tcW w:w="3114" w:type="dxa"/>
            <w:vAlign w:val="center"/>
          </w:tcPr>
          <w:p w:rsidR="009635C3" w:rsidRDefault="009635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Zdravotné zabezpečenie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5953" w:type="dxa"/>
            <w:vAlign w:val="center"/>
          </w:tcPr>
          <w:p w:rsidR="009635C3" w:rsidRDefault="009635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Zdravotná služba</w:t>
            </w:r>
          </w:p>
        </w:tc>
      </w:tr>
    </w:tbl>
    <w:p w:rsidR="003B150D" w:rsidRDefault="003B150D">
      <w:pPr>
        <w:spacing w:after="0" w:line="240" w:lineRule="auto"/>
        <w:rPr>
          <w:rFonts w:ascii="Arial" w:hAnsi="Arial" w:cs="Arial"/>
        </w:rPr>
      </w:pPr>
    </w:p>
    <w:p w:rsidR="004F3990" w:rsidRPr="00321D02" w:rsidRDefault="004F3990">
      <w:pPr>
        <w:spacing w:after="0" w:line="240" w:lineRule="auto"/>
        <w:rPr>
          <w:rFonts w:ascii="Arial" w:hAnsi="Arial" w:cs="Arial"/>
        </w:rPr>
      </w:pPr>
    </w:p>
    <w:p w:rsidR="00301726" w:rsidRPr="003B150D" w:rsidRDefault="001205F7" w:rsidP="003B150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150D">
        <w:rPr>
          <w:rFonts w:ascii="Arial" w:hAnsi="Arial" w:cs="Arial"/>
          <w:b/>
          <w:bCs/>
        </w:rPr>
        <w:t>III. TECHNICKÉ USTANOVENIA</w:t>
      </w:r>
    </w:p>
    <w:p w:rsidR="003B150D" w:rsidRDefault="003B150D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7371"/>
      </w:tblGrid>
      <w:tr w:rsidR="003B150D" w:rsidTr="009C2FDC">
        <w:trPr>
          <w:trHeight w:val="567"/>
        </w:trPr>
        <w:tc>
          <w:tcPr>
            <w:tcW w:w="1696" w:type="dxa"/>
            <w:vAlign w:val="center"/>
          </w:tcPr>
          <w:p w:rsidR="003B150D" w:rsidRDefault="00ED5F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Disciplína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vAlign w:val="center"/>
          </w:tcPr>
          <w:p w:rsidR="003B150D" w:rsidRDefault="00F30EE3" w:rsidP="00F30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Biatlon </w:t>
            </w:r>
          </w:p>
        </w:tc>
      </w:tr>
      <w:tr w:rsidR="00B16F65" w:rsidTr="009C2FDC">
        <w:trPr>
          <w:trHeight w:val="567"/>
        </w:trPr>
        <w:tc>
          <w:tcPr>
            <w:tcW w:w="1696" w:type="dxa"/>
            <w:vAlign w:val="center"/>
          </w:tcPr>
          <w:p w:rsidR="00B16F65" w:rsidRDefault="00B16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Kategórie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vAlign w:val="center"/>
          </w:tcPr>
          <w:p w:rsidR="00B16F65" w:rsidRDefault="00F30EE3" w:rsidP="00F30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Kategória 1      Do 15 rokov (2007 a mladší)       </w:t>
            </w:r>
          </w:p>
          <w:p w:rsidR="00F30EE3" w:rsidRDefault="00B10042" w:rsidP="00F30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Kategória</w:t>
            </w:r>
            <w:r w:rsidR="00F30EE3">
              <w:rPr>
                <w:rFonts w:ascii="Arial" w:hAnsi="Arial" w:cs="Arial"/>
              </w:rPr>
              <w:t xml:space="preserve"> 2     15 rokov – 20 rokov (2008 -  2002)</w:t>
            </w:r>
          </w:p>
          <w:p w:rsidR="00F30EE3" w:rsidRDefault="00B10042" w:rsidP="00F30EE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Kategória  3     </w:t>
            </w:r>
            <w:r w:rsidR="00F30EE3">
              <w:rPr>
                <w:rFonts w:ascii="Arial" w:hAnsi="Arial" w:cs="Arial"/>
              </w:rPr>
              <w:t>21 rokov  a starší (2001 a starší)</w:t>
            </w:r>
          </w:p>
        </w:tc>
      </w:tr>
      <w:tr w:rsidR="003B150D" w:rsidTr="009C2FDC">
        <w:trPr>
          <w:trHeight w:val="567"/>
        </w:trPr>
        <w:tc>
          <w:tcPr>
            <w:tcW w:w="1696" w:type="dxa"/>
            <w:vAlign w:val="center"/>
          </w:tcPr>
          <w:p w:rsidR="003B150D" w:rsidRDefault="00ED5F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Štartovné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vAlign w:val="center"/>
          </w:tcPr>
          <w:p w:rsidR="003B150D" w:rsidRDefault="00B16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bezplatne</w:t>
            </w:r>
          </w:p>
        </w:tc>
      </w:tr>
    </w:tbl>
    <w:p w:rsidR="00B10042" w:rsidRDefault="00F30EE3" w:rsidP="00B10042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</w:rPr>
        <w:t xml:space="preserve">Dĺžky trate </w:t>
      </w:r>
      <w:r w:rsidR="00B10042">
        <w:rPr>
          <w:rFonts w:ascii="Arial" w:hAnsi="Arial" w:cs="Arial"/>
        </w:rPr>
        <w:tab/>
      </w:r>
      <w:r w:rsidR="00B10042">
        <w:rPr>
          <w:rFonts w:ascii="Arial" w:hAnsi="Arial" w:cs="Arial"/>
        </w:rPr>
        <w:tab/>
      </w:r>
      <w:r w:rsidR="00B10042"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kat</w:t>
      </w:r>
      <w:r w:rsid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egória   </w:t>
      </w:r>
      <w:r w:rsidR="00B10042"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1 3</w:t>
      </w:r>
      <w:r w:rsidR="009A7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B10042"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x</w:t>
      </w:r>
      <w:r w:rsidR="009A7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="00B10042"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500m </w:t>
      </w:r>
      <w:r w:rsid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(</w:t>
      </w:r>
      <w:proofErr w:type="spellStart"/>
      <w:r w:rsid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ležka</w:t>
      </w:r>
      <w:proofErr w:type="spellEnd"/>
      <w:r w:rsid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– </w:t>
      </w:r>
      <w:proofErr w:type="spellStart"/>
      <w:r w:rsid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ležka</w:t>
      </w:r>
      <w:proofErr w:type="spellEnd"/>
      <w:r w:rsid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)</w:t>
      </w:r>
    </w:p>
    <w:p w:rsidR="00B10042" w:rsidRDefault="00B10042" w:rsidP="00B10042">
      <w:pPr>
        <w:shd w:val="clear" w:color="auto" w:fill="FFFFFF"/>
        <w:suppressAutoHyphens w:val="0"/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kategória   2</w:t>
      </w:r>
      <w:r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3</w:t>
      </w:r>
      <w:r w:rsidR="009A7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x</w:t>
      </w:r>
      <w:r w:rsidR="009A7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1000m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ležka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– stojka) </w:t>
      </w:r>
    </w:p>
    <w:p w:rsidR="00B10042" w:rsidRDefault="00B10042" w:rsidP="00B10042">
      <w:pPr>
        <w:shd w:val="clear" w:color="auto" w:fill="FFFFFF"/>
        <w:suppressAutoHyphens w:val="0"/>
        <w:spacing w:before="100" w:beforeAutospacing="1" w:after="100" w:afterAutospacing="1" w:line="240" w:lineRule="auto"/>
        <w:ind w:left="1416" w:firstLine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B10042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kat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egória   3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3</w:t>
      </w:r>
      <w:proofErr w:type="spellEnd"/>
      <w:r w:rsidR="009A7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x</w:t>
      </w:r>
      <w:r w:rsidR="009A7CC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1500m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ležka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 – stojka)</w:t>
      </w:r>
    </w:p>
    <w:p w:rsidR="00B10042" w:rsidRDefault="00B10042" w:rsidP="00B10042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u w:val="single"/>
          <w:lang w:eastAsia="sk-SK"/>
        </w:rPr>
      </w:pPr>
      <w:r w:rsidRPr="00B10042">
        <w:rPr>
          <w:rFonts w:ascii="Arial" w:eastAsia="Times New Roman" w:hAnsi="Arial" w:cs="Arial"/>
          <w:color w:val="000000"/>
          <w:szCs w:val="24"/>
          <w:u w:val="single"/>
          <w:lang w:eastAsia="sk-SK"/>
        </w:rPr>
        <w:t>strieľa až kým nezostrelí, maximálne 2 min na položke</w:t>
      </w:r>
    </w:p>
    <w:p w:rsidR="00B10042" w:rsidRPr="00B10042" w:rsidRDefault="00B10042" w:rsidP="00B10042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Cs w:val="24"/>
          <w:lang w:eastAsia="sk-SK"/>
        </w:rPr>
        <w:t>Časový interval:</w:t>
      </w:r>
      <w:r>
        <w:rPr>
          <w:rFonts w:ascii="Arial" w:eastAsia="Times New Roman" w:hAnsi="Arial" w:cs="Arial"/>
          <w:color w:val="000000"/>
          <w:szCs w:val="24"/>
          <w:lang w:eastAsia="sk-SK"/>
        </w:rPr>
        <w:tab/>
      </w:r>
      <w:r>
        <w:rPr>
          <w:rFonts w:ascii="Arial" w:hAnsi="Arial" w:cs="Arial"/>
          <w:color w:val="000000"/>
          <w:shd w:val="clear" w:color="auto" w:fill="FFFFFF"/>
        </w:rPr>
        <w:t> štart (interval 30/60 podľa počtu účastníkov)</w:t>
      </w:r>
    </w:p>
    <w:p w:rsidR="00705FE8" w:rsidRPr="00321D02" w:rsidRDefault="00705FE8">
      <w:pPr>
        <w:spacing w:after="0" w:line="240" w:lineRule="auto"/>
        <w:rPr>
          <w:rFonts w:ascii="Arial" w:hAnsi="Arial" w:cs="Arial"/>
        </w:rPr>
      </w:pPr>
    </w:p>
    <w:p w:rsidR="00705FE8" w:rsidRPr="00ED5F8D" w:rsidRDefault="00705FE8" w:rsidP="00ED5F8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D5F8D">
        <w:rPr>
          <w:rFonts w:ascii="Arial" w:hAnsi="Arial" w:cs="Arial"/>
          <w:b/>
          <w:bCs/>
        </w:rPr>
        <w:t>IV. ČASOVÝ HARMONOGRAM</w:t>
      </w:r>
    </w:p>
    <w:p w:rsidR="00705FE8" w:rsidRPr="00321D02" w:rsidRDefault="00705FE8" w:rsidP="00705FE8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9747" w:type="dxa"/>
        <w:tblLook w:val="04A0"/>
      </w:tblPr>
      <w:tblGrid>
        <w:gridCol w:w="3510"/>
        <w:gridCol w:w="6237"/>
      </w:tblGrid>
      <w:tr w:rsidR="00F148CD" w:rsidTr="00B10042">
        <w:trPr>
          <w:trHeight w:val="57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CD" w:rsidRDefault="00F148CD" w:rsidP="00B16F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Prezentácia, výdaj štartovných čísel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CD" w:rsidRPr="00614044" w:rsidRDefault="00130379" w:rsidP="00705FE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Od 8:30, do štartu jednotlivých kategórií</w:t>
            </w:r>
          </w:p>
        </w:tc>
      </w:tr>
      <w:tr w:rsidR="00F148CD" w:rsidTr="00B10042">
        <w:trPr>
          <w:trHeight w:val="57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10042" w:rsidRDefault="00B10042" w:rsidP="00B1004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148CD" w:rsidRPr="00B10042" w:rsidRDefault="00B10042" w:rsidP="00B100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10042">
              <w:rPr>
                <w:rFonts w:ascii="Arial" w:hAnsi="Arial" w:cs="Arial"/>
                <w:b/>
              </w:rPr>
              <w:t>Program: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042" w:rsidRDefault="00B10042" w:rsidP="00705FE8">
            <w:pPr>
              <w:spacing w:after="0" w:line="240" w:lineRule="auto"/>
              <w:rPr>
                <w:rFonts w:ascii="Arial" w:hAnsi="Arial" w:cs="Arial"/>
              </w:rPr>
            </w:pPr>
          </w:p>
          <w:p w:rsidR="00B10042" w:rsidRDefault="00B10042" w:rsidP="00705FE8">
            <w:pPr>
              <w:spacing w:after="0" w:line="240" w:lineRule="auto"/>
              <w:rPr>
                <w:rFonts w:ascii="Arial" w:hAnsi="Arial" w:cs="Arial"/>
              </w:rPr>
            </w:pPr>
            <w:r w:rsidRPr="00B10042">
              <w:rPr>
                <w:rFonts w:ascii="Arial" w:hAnsi="Arial" w:cs="Arial"/>
                <w:b/>
              </w:rPr>
              <w:t>10</w:t>
            </w:r>
            <w:r w:rsidR="00614044" w:rsidRPr="00B10042">
              <w:rPr>
                <w:rFonts w:ascii="Arial" w:hAnsi="Arial" w:cs="Arial"/>
                <w:b/>
              </w:rPr>
              <w:t>:00</w:t>
            </w:r>
            <w:r>
              <w:rPr>
                <w:rFonts w:ascii="Arial" w:hAnsi="Arial" w:cs="Arial"/>
              </w:rPr>
              <w:t xml:space="preserve"> otvorený Tréning s </w:t>
            </w:r>
            <w:proofErr w:type="spellStart"/>
            <w:r>
              <w:rPr>
                <w:rFonts w:ascii="Arial" w:hAnsi="Arial" w:cs="Arial"/>
              </w:rPr>
              <w:t>Anastázio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Kuzminovou</w:t>
            </w:r>
            <w:proofErr w:type="spellEnd"/>
          </w:p>
          <w:p w:rsidR="00B10042" w:rsidRDefault="00B10042" w:rsidP="00B10042">
            <w:pPr>
              <w:spacing w:after="0" w:line="240" w:lineRule="auto"/>
              <w:rPr>
                <w:rFonts w:ascii="Arial" w:hAnsi="Arial" w:cs="Arial"/>
              </w:rPr>
            </w:pPr>
            <w:r w:rsidRPr="00B10042">
              <w:rPr>
                <w:rFonts w:ascii="Arial" w:hAnsi="Arial" w:cs="Arial"/>
                <w:b/>
              </w:rPr>
              <w:t>11:00</w:t>
            </w:r>
            <w:r>
              <w:rPr>
                <w:rFonts w:ascii="Arial" w:hAnsi="Arial" w:cs="Arial"/>
              </w:rPr>
              <w:t xml:space="preserve"> štart 1. Pretekára </w:t>
            </w:r>
          </w:p>
          <w:p w:rsidR="00B10042" w:rsidRDefault="00B10042" w:rsidP="00B10042">
            <w:pPr>
              <w:spacing w:after="0" w:line="240" w:lineRule="auto"/>
              <w:rPr>
                <w:rFonts w:ascii="Arial" w:hAnsi="Arial" w:cs="Arial"/>
              </w:rPr>
            </w:pPr>
            <w:r w:rsidRPr="00B100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13:00</w:t>
            </w:r>
            <w:r w:rsidRPr="00B10042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 </w:t>
            </w:r>
            <w:r w:rsidRPr="00B10042">
              <w:rPr>
                <w:rFonts w:ascii="Arial" w:eastAsia="Times New Roman" w:hAnsi="Arial" w:cs="Arial"/>
                <w:color w:val="000000"/>
                <w:lang w:eastAsia="sk-SK"/>
              </w:rPr>
              <w:t xml:space="preserve">exhibícia </w:t>
            </w:r>
            <w:proofErr w:type="spellStart"/>
            <w:r w:rsidRPr="00B10042">
              <w:rPr>
                <w:rFonts w:ascii="Arial" w:eastAsia="Times New Roman" w:hAnsi="Arial" w:cs="Arial"/>
                <w:color w:val="000000"/>
                <w:lang w:eastAsia="sk-SK"/>
              </w:rPr>
              <w:t>Nasťa</w:t>
            </w:r>
            <w:proofErr w:type="spellEnd"/>
            <w:r w:rsidRPr="00B10042">
              <w:rPr>
                <w:rFonts w:ascii="Arial" w:eastAsia="Times New Roman" w:hAnsi="Arial" w:cs="Arial"/>
                <w:color w:val="000000"/>
                <w:lang w:eastAsia="sk-SK"/>
              </w:rPr>
              <w:t xml:space="preserve">/Zuzka a vyhlásenie výsledkov (ceny SOŠV, SZB a partnera </w:t>
            </w:r>
            <w:proofErr w:type="spellStart"/>
            <w:r w:rsidRPr="00B10042">
              <w:rPr>
                <w:rFonts w:ascii="Arial" w:eastAsia="Times New Roman" w:hAnsi="Arial" w:cs="Arial"/>
                <w:color w:val="000000"/>
                <w:lang w:eastAsia="sk-SK"/>
              </w:rPr>
              <w:t>PPStudio</w:t>
            </w:r>
            <w:proofErr w:type="spellEnd"/>
            <w:r w:rsidRPr="00B10042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</w:p>
          <w:p w:rsidR="00B10042" w:rsidRPr="00B10042" w:rsidRDefault="00B10042" w:rsidP="00B10042">
            <w:pPr>
              <w:spacing w:after="0" w:line="240" w:lineRule="auto"/>
              <w:rPr>
                <w:rFonts w:ascii="Arial" w:hAnsi="Arial" w:cs="Arial"/>
              </w:rPr>
            </w:pPr>
            <w:r w:rsidRPr="00B10042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14:00</w:t>
            </w:r>
            <w:r w:rsidRPr="00B10042">
              <w:rPr>
                <w:rFonts w:ascii="Arial" w:eastAsia="Times New Roman" w:hAnsi="Arial" w:cs="Arial"/>
                <w:color w:val="000000"/>
                <w:lang w:eastAsia="sk-SK"/>
              </w:rPr>
              <w:t> ukončenie biatlonu </w:t>
            </w:r>
          </w:p>
          <w:p w:rsidR="00F148CD" w:rsidRDefault="00B10042" w:rsidP="00705FE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14044" w:rsidTr="00B10042">
        <w:trPr>
          <w:trHeight w:val="57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044" w:rsidRDefault="00614044" w:rsidP="00305C4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Vyhlásenie výsledkov</w:t>
            </w:r>
            <w:r w:rsidR="009C2FDC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044" w:rsidRPr="00130379" w:rsidRDefault="00CD41B1" w:rsidP="00CD41B1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130379">
              <w:rPr>
                <w:rFonts w:ascii="Arial" w:hAnsi="Arial" w:cs="Arial"/>
                <w:color w:val="000000" w:themeColor="text1"/>
              </w:rPr>
              <w:t xml:space="preserve">Hneď po dojazde posledného pretekára. </w:t>
            </w:r>
          </w:p>
          <w:p w:rsidR="00CD41B1" w:rsidRDefault="00CD41B1" w:rsidP="00CD41B1">
            <w:pPr>
              <w:spacing w:after="0" w:line="240" w:lineRule="auto"/>
              <w:rPr>
                <w:rFonts w:ascii="Arial" w:hAnsi="Arial" w:cs="Arial"/>
              </w:rPr>
            </w:pPr>
            <w:r w:rsidRPr="00130379">
              <w:rPr>
                <w:rFonts w:ascii="Arial" w:hAnsi="Arial" w:cs="Arial"/>
                <w:color w:val="000000" w:themeColor="text1"/>
              </w:rPr>
              <w:t>Hlavné pódium – Námestie MS 1970</w:t>
            </w:r>
          </w:p>
        </w:tc>
      </w:tr>
      <w:tr w:rsidR="005670BC" w:rsidTr="00B10042">
        <w:trPr>
          <w:trHeight w:val="57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042" w:rsidRDefault="00B10042" w:rsidP="00735C4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670BC" w:rsidRPr="00614044" w:rsidRDefault="005670BC" w:rsidP="00735C4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b/>
                <w:sz w:val="24"/>
                <w:szCs w:val="24"/>
              </w:rPr>
              <w:t xml:space="preserve">Na základe vyhlášok Úradu verejného zdravotníctva SR je potrebné v priestoroch areálu a na športoviskách dodržiavať následné opatrenia a odporúčacia. </w:t>
            </w:r>
          </w:p>
        </w:tc>
      </w:tr>
      <w:tr w:rsidR="005670BC" w:rsidTr="00B10042">
        <w:trPr>
          <w:trHeight w:val="57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BC" w:rsidRPr="00DC64CD" w:rsidRDefault="005670BC" w:rsidP="005670BC">
            <w:pPr>
              <w:rPr>
                <w:b/>
                <w:sz w:val="24"/>
                <w:szCs w:val="24"/>
              </w:rPr>
            </w:pPr>
            <w:r w:rsidRPr="00DC64CD">
              <w:rPr>
                <w:b/>
                <w:sz w:val="24"/>
                <w:szCs w:val="24"/>
              </w:rPr>
              <w:t>POVINNÉ OPATRENIA</w:t>
            </w:r>
          </w:p>
          <w:p w:rsidR="005670BC" w:rsidRPr="00A64878" w:rsidRDefault="005670BC" w:rsidP="005670BC">
            <w:pPr>
              <w:rPr>
                <w:rFonts w:cstheme="minorHAnsi"/>
                <w:sz w:val="24"/>
                <w:szCs w:val="24"/>
              </w:rPr>
            </w:pPr>
            <w:r w:rsidRPr="00A64878">
              <w:rPr>
                <w:rFonts w:cstheme="minorHAnsi"/>
                <w:sz w:val="24"/>
                <w:szCs w:val="24"/>
              </w:rPr>
              <w:t xml:space="preserve">Vstupujte a zdržiavajte sa areáli len s prekrytím horných dýchacích ciest (napríklad rúško, šál, šatka, </w:t>
            </w:r>
            <w:proofErr w:type="spellStart"/>
            <w:r w:rsidRPr="00A64878">
              <w:rPr>
                <w:rFonts w:cstheme="minorHAnsi"/>
                <w:sz w:val="24"/>
                <w:szCs w:val="24"/>
              </w:rPr>
              <w:t>buffka</w:t>
            </w:r>
            <w:proofErr w:type="spellEnd"/>
            <w:r w:rsidRPr="00A64878">
              <w:rPr>
                <w:rFonts w:cstheme="minorHAnsi"/>
                <w:sz w:val="24"/>
                <w:szCs w:val="24"/>
              </w:rPr>
              <w:t xml:space="preserve">). </w:t>
            </w:r>
          </w:p>
          <w:p w:rsidR="005670BC" w:rsidRPr="00A64878" w:rsidRDefault="005670BC" w:rsidP="005670BC">
            <w:pPr>
              <w:rPr>
                <w:rFonts w:cstheme="minorHAnsi"/>
                <w:sz w:val="24"/>
                <w:szCs w:val="24"/>
              </w:rPr>
            </w:pPr>
            <w:r w:rsidRPr="00A64878">
              <w:rPr>
                <w:rFonts w:cstheme="minorHAnsi"/>
                <w:sz w:val="24"/>
                <w:szCs w:val="24"/>
              </w:rPr>
              <w:t>Pravidelne si dezinfikujte ruky a dodržiavajte základné hygienické návyky.</w:t>
            </w:r>
          </w:p>
          <w:p w:rsidR="005670BC" w:rsidRPr="00A64878" w:rsidRDefault="005670BC" w:rsidP="005670BC">
            <w:pPr>
              <w:rPr>
                <w:rFonts w:cstheme="minorHAnsi"/>
                <w:sz w:val="24"/>
                <w:szCs w:val="24"/>
              </w:rPr>
            </w:pPr>
            <w:r w:rsidRPr="00A64878">
              <w:rPr>
                <w:rFonts w:cstheme="minorHAnsi"/>
                <w:sz w:val="24"/>
                <w:szCs w:val="24"/>
              </w:rPr>
              <w:t xml:space="preserve">V prípade akútneho respiračného ochorenia (napr. horúčka, kašeľ, nádcha, sťažené dýchanie) prosím radšej opustite miesto hromadného podujatia a kontaktujte svojho ošetrujúceho lekára, prípadne radšej vopred ostaňte v domácej izolácii. </w:t>
            </w:r>
          </w:p>
          <w:p w:rsidR="005670BC" w:rsidRPr="00A64878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>Je zakázané podávanie rúk a objímanie sa.</w:t>
            </w:r>
          </w:p>
          <w:p w:rsidR="005670BC" w:rsidRPr="00A64878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>Maximálne množstvo určené vyhláškou ÚVZ SR a RÚVZ; pre súťaže športového charakteru v limite 100 pretekárov.</w:t>
            </w:r>
            <w:r>
              <w:rPr>
                <w:rFonts w:cstheme="minorHAnsi"/>
              </w:rPr>
              <w:t>*</w:t>
            </w:r>
          </w:p>
          <w:p w:rsidR="005670BC" w:rsidRPr="00A64878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>Odporúčame dodržiavanie rozstupov aspoň 2m.</w:t>
            </w:r>
          </w:p>
          <w:p w:rsidR="005670BC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 xml:space="preserve">Rizikovým skupinám (osoby vo veku 60 a viac rokov, osoby s chronickým ochorením srdca, ciev, pľúc, obličiek a metabolického systému a osoby s oslabenou imunitou a tehotné ženy) sa odporúča zvážiť účasť </w:t>
            </w:r>
            <w:r>
              <w:rPr>
                <w:rFonts w:cstheme="minorHAnsi"/>
              </w:rPr>
              <w:lastRenderedPageBreak/>
              <w:t xml:space="preserve">s výnimkou už zaočkovaných osôb. </w:t>
            </w:r>
          </w:p>
          <w:p w:rsidR="005670BC" w:rsidRPr="00A64878" w:rsidRDefault="005670BC" w:rsidP="005670B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V prípade potreby je účastník povinný sa preukázať platným </w:t>
            </w:r>
            <w:proofErr w:type="spellStart"/>
            <w:r>
              <w:rPr>
                <w:rFonts w:cstheme="minorHAnsi"/>
              </w:rPr>
              <w:t>Covid</w:t>
            </w:r>
            <w:proofErr w:type="spellEnd"/>
            <w:r>
              <w:rPr>
                <w:rFonts w:cstheme="minorHAnsi"/>
              </w:rPr>
              <w:t xml:space="preserve"> pasom o očkovaní, prekonaní alebo testovaní, alebo terapeutickej výnimke.  </w:t>
            </w:r>
          </w:p>
          <w:p w:rsidR="005670BC" w:rsidRDefault="005670BC" w:rsidP="00735C47">
            <w:pPr>
              <w:spacing w:after="0" w:line="240" w:lineRule="auto"/>
              <w:rPr>
                <w:rFonts w:ascii="Arial" w:hAnsi="Arial" w:cs="Arial"/>
              </w:rPr>
            </w:pPr>
            <w:r w:rsidRPr="0074341C">
              <w:rPr>
                <w:rFonts w:cstheme="minorHAnsi"/>
                <w:sz w:val="24"/>
                <w:szCs w:val="24"/>
              </w:rPr>
              <w:t>*</w:t>
            </w:r>
            <w:r w:rsidRPr="0074341C">
              <w:rPr>
                <w:rFonts w:cstheme="minorHAnsi"/>
                <w:i/>
                <w:sz w:val="20"/>
                <w:szCs w:val="20"/>
              </w:rPr>
              <w:t xml:space="preserve"> u účastníkov do 18 rokov sa bude uplatňovať režim OTP, u účastníkov nad 18 rokov sa uplatňuje režim OP  </w:t>
            </w:r>
          </w:p>
        </w:tc>
      </w:tr>
      <w:tr w:rsidR="005670BC" w:rsidTr="00B10042">
        <w:trPr>
          <w:trHeight w:val="57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FDC" w:rsidRDefault="009C2FDC" w:rsidP="005670BC">
            <w:pPr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</w:p>
          <w:p w:rsidR="005670BC" w:rsidRPr="00A64878" w:rsidRDefault="005670BC" w:rsidP="005670BC">
            <w:pPr>
              <w:rPr>
                <w:rFonts w:cstheme="minorHAnsi"/>
                <w:b/>
                <w:sz w:val="24"/>
              </w:rPr>
            </w:pPr>
            <w:r w:rsidRPr="00A64878">
              <w:rPr>
                <w:rFonts w:cstheme="minorHAnsi"/>
                <w:b/>
                <w:sz w:val="24"/>
              </w:rPr>
              <w:t>OPATRENIA ODPORÚČANÉ ORGANIZÁTOROM</w:t>
            </w:r>
          </w:p>
          <w:p w:rsidR="005670BC" w:rsidRPr="00A64878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 xml:space="preserve">Na podujatie príďte sami, bez zbytočného </w:t>
            </w:r>
            <w:proofErr w:type="spellStart"/>
            <w:r w:rsidRPr="00A64878">
              <w:rPr>
                <w:rFonts w:cstheme="minorHAnsi"/>
              </w:rPr>
              <w:t>doprovodu</w:t>
            </w:r>
            <w:proofErr w:type="spellEnd"/>
            <w:r w:rsidRPr="00A64878">
              <w:rPr>
                <w:rFonts w:cstheme="minorHAnsi"/>
              </w:rPr>
              <w:t xml:space="preserve">. </w:t>
            </w:r>
          </w:p>
          <w:p w:rsidR="005670BC" w:rsidRPr="00A64878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>Na podujatie príďte už prezlečení.</w:t>
            </w:r>
          </w:p>
          <w:p w:rsidR="005670BC" w:rsidRPr="00A64878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 xml:space="preserve">Nezdržiavajte sa vo väčších skupinách. </w:t>
            </w:r>
          </w:p>
          <w:p w:rsidR="005670BC" w:rsidRPr="00A64878" w:rsidRDefault="005670BC" w:rsidP="005670BC">
            <w:pPr>
              <w:rPr>
                <w:rFonts w:cstheme="minorHAnsi"/>
              </w:rPr>
            </w:pPr>
            <w:r w:rsidRPr="00A64878">
              <w:rPr>
                <w:rFonts w:cstheme="minorHAnsi"/>
              </w:rPr>
              <w:t>Na športovisku – v priestore štartu a cieľa majte prekryté horné dýchacie cesty.</w:t>
            </w:r>
          </w:p>
          <w:p w:rsidR="005670BC" w:rsidRDefault="005670BC" w:rsidP="005670BC">
            <w:pPr>
              <w:rPr>
                <w:rFonts w:cstheme="minorHAnsi"/>
              </w:rPr>
            </w:pPr>
            <w:r>
              <w:rPr>
                <w:rFonts w:cstheme="minorHAnsi"/>
              </w:rPr>
              <w:t>Opatrenia vychádzajú z vyhlášky 5/2022ÚVZ SR, zo dňa 17.1.2022.</w:t>
            </w:r>
          </w:p>
          <w:p w:rsidR="005670BC" w:rsidRDefault="005670BC" w:rsidP="00735C4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03844" w:rsidRPr="00321D02" w:rsidRDefault="00A03844" w:rsidP="00C06D84">
      <w:pPr>
        <w:spacing w:after="0" w:line="240" w:lineRule="auto"/>
        <w:rPr>
          <w:rFonts w:ascii="Arial" w:hAnsi="Arial" w:cs="Arial"/>
        </w:rPr>
      </w:pPr>
    </w:p>
    <w:sectPr w:rsidR="00A03844" w:rsidRPr="00321D02" w:rsidSect="004F3990">
      <w:headerReference w:type="default" r:id="rId9"/>
      <w:pgSz w:w="11906" w:h="16838"/>
      <w:pgMar w:top="2410" w:right="1417" w:bottom="851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7FA" w:rsidRDefault="007067FA">
      <w:pPr>
        <w:spacing w:after="0" w:line="240" w:lineRule="auto"/>
      </w:pPr>
      <w:r>
        <w:separator/>
      </w:r>
    </w:p>
  </w:endnote>
  <w:endnote w:type="continuationSeparator" w:id="1">
    <w:p w:rsidR="007067FA" w:rsidRDefault="0070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7FA" w:rsidRDefault="007067FA">
      <w:pPr>
        <w:spacing w:after="0" w:line="240" w:lineRule="auto"/>
      </w:pPr>
      <w:r>
        <w:separator/>
      </w:r>
    </w:p>
  </w:footnote>
  <w:footnote w:type="continuationSeparator" w:id="1">
    <w:p w:rsidR="007067FA" w:rsidRDefault="0070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726" w:rsidRDefault="00B10042" w:rsidP="0074101B">
    <w:pPr>
      <w:pStyle w:val="Hlavikaapt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-452120</wp:posOffset>
          </wp:positionV>
          <wp:extent cx="2571750" cy="752475"/>
          <wp:effectExtent l="19050" t="0" r="0" b="0"/>
          <wp:wrapThrough wrapText="bothSides">
            <wp:wrapPolygon edited="0">
              <wp:start x="-160" y="0"/>
              <wp:lineTo x="-160" y="21327"/>
              <wp:lineTo x="21600" y="21327"/>
              <wp:lineTo x="21600" y="0"/>
              <wp:lineTo x="-160" y="0"/>
            </wp:wrapPolygon>
          </wp:wrapThrough>
          <wp:docPr id="2" name="Obrázok 1" descr="https://encrypted-tbn0.gstatic.com/images?q=tbn:ANd9GcSW5V34hTc5TZcN5vH2kFI8kJ-1bs3_332NQu5HTqw1yWqanAMLTdSmuD29-DA8Cy45SA&amp;usqp=C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W5V34hTc5TZcN5vH2kFI8kJ-1bs3_332NQu5HTqw1yWqanAMLTdSmuD29-DA8Cy45SA&amp;usqp=C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6D84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-404495</wp:posOffset>
          </wp:positionV>
          <wp:extent cx="2239645" cy="819150"/>
          <wp:effectExtent l="0" t="0" r="8255" b="0"/>
          <wp:wrapThrough wrapText="bothSides">
            <wp:wrapPolygon edited="0">
              <wp:start x="0" y="0"/>
              <wp:lineTo x="0" y="19088"/>
              <wp:lineTo x="551" y="21098"/>
              <wp:lineTo x="6063" y="21098"/>
              <wp:lineTo x="6063" y="16074"/>
              <wp:lineTo x="18005" y="14065"/>
              <wp:lineTo x="18556" y="8540"/>
              <wp:lineTo x="21496" y="7033"/>
              <wp:lineTo x="21496" y="0"/>
              <wp:lineTo x="0" y="0"/>
            </wp:wrapPolygon>
          </wp:wrapThrough>
          <wp:docPr id="4" name="Obrázok 4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mov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6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4C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117B9"/>
    <w:multiLevelType w:val="hybridMultilevel"/>
    <w:tmpl w:val="1F846EC4"/>
    <w:lvl w:ilvl="0" w:tplc="BA7A48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F33F3"/>
    <w:multiLevelType w:val="multilevel"/>
    <w:tmpl w:val="6E1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D2734"/>
    <w:multiLevelType w:val="multilevel"/>
    <w:tmpl w:val="4DDE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F2221"/>
    <w:multiLevelType w:val="multilevel"/>
    <w:tmpl w:val="1BB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01726"/>
    <w:rsid w:val="000E5FCF"/>
    <w:rsid w:val="001205F7"/>
    <w:rsid w:val="00130379"/>
    <w:rsid w:val="001A6359"/>
    <w:rsid w:val="001D65D5"/>
    <w:rsid w:val="001E58DE"/>
    <w:rsid w:val="001F666F"/>
    <w:rsid w:val="00222878"/>
    <w:rsid w:val="00301726"/>
    <w:rsid w:val="00302350"/>
    <w:rsid w:val="00305C45"/>
    <w:rsid w:val="00321D02"/>
    <w:rsid w:val="00344580"/>
    <w:rsid w:val="003B150D"/>
    <w:rsid w:val="003D55BE"/>
    <w:rsid w:val="004109C0"/>
    <w:rsid w:val="00471642"/>
    <w:rsid w:val="00476845"/>
    <w:rsid w:val="00497BAC"/>
    <w:rsid w:val="004F2D14"/>
    <w:rsid w:val="004F3990"/>
    <w:rsid w:val="00506FA1"/>
    <w:rsid w:val="005670BC"/>
    <w:rsid w:val="00614044"/>
    <w:rsid w:val="00645863"/>
    <w:rsid w:val="00705FE8"/>
    <w:rsid w:val="007067FA"/>
    <w:rsid w:val="00723A77"/>
    <w:rsid w:val="0074101B"/>
    <w:rsid w:val="007A0676"/>
    <w:rsid w:val="009635C3"/>
    <w:rsid w:val="009A7CCB"/>
    <w:rsid w:val="009B77EF"/>
    <w:rsid w:val="009C2FDC"/>
    <w:rsid w:val="00A03844"/>
    <w:rsid w:val="00A874C0"/>
    <w:rsid w:val="00A97B5C"/>
    <w:rsid w:val="00AD36A9"/>
    <w:rsid w:val="00B10042"/>
    <w:rsid w:val="00B16F65"/>
    <w:rsid w:val="00B9447A"/>
    <w:rsid w:val="00C06D84"/>
    <w:rsid w:val="00C46A8F"/>
    <w:rsid w:val="00CC707C"/>
    <w:rsid w:val="00CD41B1"/>
    <w:rsid w:val="00D70BC2"/>
    <w:rsid w:val="00D71632"/>
    <w:rsid w:val="00E117CB"/>
    <w:rsid w:val="00E919D8"/>
    <w:rsid w:val="00ED5F8D"/>
    <w:rsid w:val="00EF3EB1"/>
    <w:rsid w:val="00EF4CD7"/>
    <w:rsid w:val="00F148CD"/>
    <w:rsid w:val="00F30EE3"/>
    <w:rsid w:val="00F418A0"/>
    <w:rsid w:val="00F7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17C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565B66"/>
    <w:rPr>
      <w:color w:val="0563C1" w:themeColor="hyperlink"/>
      <w:u w:val="single"/>
    </w:rPr>
  </w:style>
  <w:style w:type="paragraph" w:customStyle="1" w:styleId="Nadpis">
    <w:name w:val="Nadpis"/>
    <w:basedOn w:val="Normlny"/>
    <w:next w:val="Zkladntext"/>
    <w:qFormat/>
    <w:rsid w:val="00AD36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AD36A9"/>
    <w:pPr>
      <w:spacing w:after="140" w:line="276" w:lineRule="auto"/>
    </w:pPr>
  </w:style>
  <w:style w:type="paragraph" w:styleId="Zoznam">
    <w:name w:val="List"/>
    <w:basedOn w:val="Zkladntext"/>
    <w:rsid w:val="00AD36A9"/>
    <w:rPr>
      <w:rFonts w:cs="Arial"/>
    </w:rPr>
  </w:style>
  <w:style w:type="paragraph" w:styleId="Popis">
    <w:name w:val="caption"/>
    <w:basedOn w:val="Normlny"/>
    <w:qFormat/>
    <w:rsid w:val="00AD36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AD36A9"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  <w:rsid w:val="00AD36A9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Hlavikaapta"/>
    <w:rsid w:val="00AD36A9"/>
  </w:style>
  <w:style w:type="paragraph" w:styleId="Pta">
    <w:name w:val="footer"/>
    <w:basedOn w:val="Normlny"/>
    <w:link w:val="PtaChar"/>
    <w:uiPriority w:val="99"/>
    <w:unhideWhenUsed/>
    <w:rsid w:val="00A8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4C0"/>
  </w:style>
  <w:style w:type="table" w:styleId="Mriekatabuky">
    <w:name w:val="Table Grid"/>
    <w:basedOn w:val="Normlnatabuka"/>
    <w:uiPriority w:val="39"/>
    <w:rsid w:val="00A8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F3E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D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55BE"/>
    <w:pPr>
      <w:suppressAutoHyphens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3D55BE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6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670B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56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ortsoft.cz/mmain.aspx?m=325&amp;lng=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olympic.sk/sites/default/files/logo-festival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Domov</cp:lastModifiedBy>
  <cp:revision>2</cp:revision>
  <dcterms:created xsi:type="dcterms:W3CDTF">2022-02-08T15:52:00Z</dcterms:created>
  <dcterms:modified xsi:type="dcterms:W3CDTF">2022-02-08T15:52:00Z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