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2DDB9" w14:textId="286E0300" w:rsidR="00D57786" w:rsidRPr="00D57786" w:rsidRDefault="00D57786" w:rsidP="00D57786">
      <w:pPr>
        <w:shd w:val="clear" w:color="auto" w:fill="FFFFFF"/>
        <w:spacing w:after="0" w:line="240" w:lineRule="auto"/>
        <w:textAlignment w:val="baseline"/>
        <w:outlineLvl w:val="1"/>
        <w:rPr>
          <w:rFonts w:ascii="Arial" w:eastAsia="Times New Roman" w:hAnsi="Arial" w:cs="Arial"/>
          <w:b/>
          <w:bCs/>
          <w:color w:val="333399"/>
          <w:lang w:eastAsia="sk-SK"/>
        </w:rPr>
      </w:pPr>
      <w:r w:rsidRPr="00D57786">
        <w:rPr>
          <w:rFonts w:ascii="Arial" w:eastAsia="Times New Roman" w:hAnsi="Arial" w:cs="Arial"/>
          <w:b/>
          <w:bCs/>
          <w:color w:val="333399"/>
          <w:bdr w:val="none" w:sz="0" w:space="0" w:color="auto" w:frame="1"/>
          <w:lang w:eastAsia="sk-SK"/>
        </w:rPr>
        <w:t>Štatút súťaže s</w:t>
      </w:r>
      <w:r w:rsidR="00345F5A">
        <w:rPr>
          <w:rFonts w:ascii="Arial" w:eastAsia="Times New Roman" w:hAnsi="Arial" w:cs="Arial"/>
          <w:b/>
          <w:bCs/>
          <w:color w:val="333399"/>
          <w:bdr w:val="none" w:sz="0" w:space="0" w:color="auto" w:frame="1"/>
          <w:lang w:eastAsia="sk-SK"/>
        </w:rPr>
        <w:t> </w:t>
      </w:r>
      <w:r w:rsidRPr="00D57786">
        <w:rPr>
          <w:rFonts w:ascii="Arial" w:eastAsia="Times New Roman" w:hAnsi="Arial" w:cs="Arial"/>
          <w:b/>
          <w:bCs/>
          <w:color w:val="333399"/>
          <w:bdr w:val="none" w:sz="0" w:space="0" w:color="auto" w:frame="1"/>
          <w:lang w:eastAsia="sk-SK"/>
        </w:rPr>
        <w:t>názvom</w:t>
      </w:r>
      <w:r w:rsidR="00345F5A">
        <w:rPr>
          <w:rFonts w:ascii="Arial" w:eastAsia="Times New Roman" w:hAnsi="Arial" w:cs="Arial"/>
          <w:b/>
          <w:bCs/>
          <w:color w:val="333399"/>
          <w:bdr w:val="none" w:sz="0" w:space="0" w:color="auto" w:frame="1"/>
          <w:lang w:eastAsia="sk-SK"/>
        </w:rPr>
        <w:t xml:space="preserve"> </w:t>
      </w:r>
      <w:r w:rsidR="00E86550">
        <w:rPr>
          <w:rFonts w:ascii="Arial" w:eastAsia="Times New Roman" w:hAnsi="Arial" w:cs="Arial"/>
          <w:b/>
          <w:bCs/>
          <w:color w:val="333399"/>
          <w:bdr w:val="none" w:sz="0" w:space="0" w:color="auto" w:frame="1"/>
          <w:lang w:eastAsia="sk-SK"/>
        </w:rPr>
        <w:t>#sportrevolution</w:t>
      </w:r>
    </w:p>
    <w:p w14:paraId="1140CE0A" w14:textId="6C7F7E2B" w:rsidR="00D57786" w:rsidRPr="00D57786" w:rsidRDefault="00D57786" w:rsidP="00D57786">
      <w:pPr>
        <w:shd w:val="clear" w:color="auto" w:fill="FFFFFF"/>
        <w:spacing w:after="0" w:line="207" w:lineRule="atLeast"/>
        <w:ind w:left="567"/>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z</w:t>
      </w:r>
      <w:r w:rsidR="00F51179">
        <w:rPr>
          <w:rFonts w:ascii="Arial" w:eastAsia="Times New Roman" w:hAnsi="Arial" w:cs="Arial"/>
          <w:b/>
          <w:bCs/>
          <w:color w:val="333333"/>
          <w:bdr w:val="none" w:sz="0" w:space="0" w:color="auto" w:frame="1"/>
          <w:lang w:eastAsia="sk-SK"/>
        </w:rPr>
        <w:t>o</w:t>
      </w:r>
      <w:r w:rsidR="005242F5">
        <w:rPr>
          <w:rFonts w:ascii="Arial" w:eastAsia="Times New Roman" w:hAnsi="Arial" w:cs="Arial"/>
          <w:b/>
          <w:bCs/>
          <w:color w:val="333333"/>
          <w:bdr w:val="none" w:sz="0" w:space="0" w:color="auto" w:frame="1"/>
          <w:lang w:eastAsia="sk-SK"/>
        </w:rPr>
        <w:t> 14. septembra</w:t>
      </w:r>
      <w:r w:rsidRPr="00D57786">
        <w:rPr>
          <w:rFonts w:ascii="Arial" w:eastAsia="Times New Roman" w:hAnsi="Arial" w:cs="Arial"/>
          <w:b/>
          <w:bCs/>
          <w:color w:val="333333"/>
          <w:bdr w:val="none" w:sz="0" w:space="0" w:color="auto" w:frame="1"/>
          <w:lang w:eastAsia="sk-SK"/>
        </w:rPr>
        <w:t xml:space="preserve"> 2020</w:t>
      </w:r>
    </w:p>
    <w:p w14:paraId="02E2DB78" w14:textId="018312A3" w:rsidR="00345F5A"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color w:val="333333"/>
          <w:lang w:eastAsia="sk-SK"/>
        </w:rPr>
        <w:br/>
      </w:r>
      <w:r w:rsidRPr="00D57786">
        <w:rPr>
          <w:rFonts w:ascii="Arial" w:eastAsia="Times New Roman" w:hAnsi="Arial" w:cs="Arial"/>
          <w:b/>
          <w:bCs/>
          <w:color w:val="333333"/>
          <w:bdr w:val="none" w:sz="0" w:space="0" w:color="auto" w:frame="1"/>
          <w:lang w:eastAsia="sk-SK"/>
        </w:rPr>
        <w:t>1. Základné ustanovenia </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t xml:space="preserve">1.1. Reklamnú a propagačnú súťaž </w:t>
      </w:r>
      <w:r w:rsidR="00E86550">
        <w:rPr>
          <w:rFonts w:ascii="Arial" w:eastAsia="Times New Roman" w:hAnsi="Arial" w:cs="Arial"/>
          <w:color w:val="333333"/>
          <w:lang w:eastAsia="sk-SK"/>
        </w:rPr>
        <w:t>#sportrevolution</w:t>
      </w:r>
      <w:r w:rsidRPr="00D57786">
        <w:rPr>
          <w:rFonts w:ascii="Arial" w:eastAsia="Times New Roman" w:hAnsi="Arial" w:cs="Arial"/>
          <w:color w:val="333333"/>
          <w:lang w:eastAsia="sk-SK"/>
        </w:rPr>
        <w:t xml:space="preserve"> (ďalej ako „súťaž") vyhlasuje a organizuje </w:t>
      </w:r>
      <w:r w:rsidR="005242F5">
        <w:rPr>
          <w:rFonts w:ascii="Arial" w:eastAsia="Times New Roman" w:hAnsi="Arial" w:cs="Arial"/>
          <w:color w:val="333333"/>
          <w:lang w:eastAsia="sk-SK"/>
        </w:rPr>
        <w:t xml:space="preserve">Slovenský olympijský a športový výbor, </w:t>
      </w:r>
      <w:proofErr w:type="spellStart"/>
      <w:r w:rsidR="005242F5">
        <w:rPr>
          <w:rFonts w:ascii="Arial" w:eastAsia="Times New Roman" w:hAnsi="Arial" w:cs="Arial"/>
          <w:color w:val="333333"/>
          <w:lang w:eastAsia="sk-SK"/>
        </w:rPr>
        <w:t>o.z</w:t>
      </w:r>
      <w:proofErr w:type="spellEnd"/>
      <w:r w:rsidR="005242F5">
        <w:rPr>
          <w:rFonts w:ascii="Arial" w:eastAsia="Times New Roman" w:hAnsi="Arial" w:cs="Arial"/>
          <w:color w:val="333333"/>
          <w:lang w:eastAsia="sk-SK"/>
        </w:rPr>
        <w:t xml:space="preserve">., so sídlom: Kukučínova 26, 831 02 Bratislava, IČO: 30811082, </w:t>
      </w:r>
      <w:r w:rsidR="005242F5" w:rsidRPr="005242F5">
        <w:rPr>
          <w:rFonts w:ascii="Arial" w:eastAsia="Times New Roman" w:hAnsi="Arial" w:cs="Arial"/>
          <w:color w:val="333333"/>
          <w:lang w:eastAsia="sk-SK"/>
        </w:rPr>
        <w:t xml:space="preserve">združenie zapísané v registri občianskych zdužení vedenom Ministerstvom vnútra, registračné číslo VVS/1-900/90-7417 </w:t>
      </w:r>
      <w:r w:rsidR="005242F5">
        <w:rPr>
          <w:rFonts w:ascii="Arial" w:eastAsia="Times New Roman" w:hAnsi="Arial" w:cs="Arial"/>
          <w:color w:val="333333"/>
          <w:lang w:eastAsia="sk-SK"/>
        </w:rPr>
        <w:t xml:space="preserve"> </w:t>
      </w:r>
      <w:r w:rsidRPr="00D57786">
        <w:rPr>
          <w:rFonts w:ascii="Arial" w:eastAsia="Times New Roman" w:hAnsi="Arial" w:cs="Arial"/>
          <w:color w:val="333333"/>
          <w:lang w:eastAsia="sk-SK"/>
        </w:rPr>
        <w:t xml:space="preserve">(ďalej ako „organizátor"). </w:t>
      </w:r>
    </w:p>
    <w:p w14:paraId="7E2D0236" w14:textId="54F98151" w:rsid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color w:val="333333"/>
          <w:lang w:eastAsia="sk-SK"/>
        </w:rPr>
        <w:t>1.2. Súťaž sa riadi pravidlami uvedenými v tomto štatúte (ďalej len „štatút"), ktoré popisujú práva a povinnosti jej účastníkov a pravidlá súťaže.</w:t>
      </w:r>
    </w:p>
    <w:p w14:paraId="6E433EAE" w14:textId="77777777" w:rsidR="005242F5" w:rsidRPr="00D57786" w:rsidRDefault="005242F5" w:rsidP="00D57786">
      <w:pPr>
        <w:shd w:val="clear" w:color="auto" w:fill="FFFFFF"/>
        <w:spacing w:after="0" w:line="336" w:lineRule="atLeast"/>
        <w:textAlignment w:val="baseline"/>
        <w:rPr>
          <w:rFonts w:ascii="Arial" w:eastAsia="Times New Roman" w:hAnsi="Arial" w:cs="Arial"/>
          <w:color w:val="333333"/>
          <w:lang w:eastAsia="sk-SK"/>
        </w:rPr>
      </w:pPr>
    </w:p>
    <w:p w14:paraId="1FBAD4BE" w14:textId="2638BE85" w:rsid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2. Účel</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t>Účelom súťaže je v rámci reklamnej a propagačnej kampane zvýšiť informovanosť o</w:t>
      </w:r>
      <w:r w:rsidR="005242F5">
        <w:rPr>
          <w:rFonts w:ascii="Arial" w:eastAsia="Times New Roman" w:hAnsi="Arial" w:cs="Arial"/>
          <w:color w:val="333333"/>
          <w:lang w:eastAsia="sk-SK"/>
        </w:rPr>
        <w:t xml:space="preserve"> aktivitách </w:t>
      </w:r>
      <w:r w:rsidRPr="00D57786">
        <w:rPr>
          <w:rFonts w:ascii="Arial" w:eastAsia="Times New Roman" w:hAnsi="Arial" w:cs="Arial"/>
          <w:color w:val="333333"/>
          <w:lang w:eastAsia="sk-SK"/>
        </w:rPr>
        <w:t>organizátora súťaže.</w:t>
      </w:r>
    </w:p>
    <w:p w14:paraId="52144D0B" w14:textId="77777777" w:rsidR="005242F5" w:rsidRPr="00D57786" w:rsidRDefault="005242F5" w:rsidP="00D57786">
      <w:pPr>
        <w:shd w:val="clear" w:color="auto" w:fill="FFFFFF"/>
        <w:spacing w:after="0" w:line="336" w:lineRule="atLeast"/>
        <w:textAlignment w:val="baseline"/>
        <w:rPr>
          <w:rFonts w:ascii="Arial" w:eastAsia="Times New Roman" w:hAnsi="Arial" w:cs="Arial"/>
          <w:color w:val="333333"/>
          <w:lang w:eastAsia="sk-SK"/>
        </w:rPr>
      </w:pPr>
    </w:p>
    <w:p w14:paraId="5D805211" w14:textId="7959CA69" w:rsid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3. Trvanie súťaže</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t xml:space="preserve">Súťaž bude organizátorom realizovaná na </w:t>
      </w:r>
      <w:r w:rsidR="006B56C1">
        <w:rPr>
          <w:rFonts w:ascii="Arial" w:eastAsia="Times New Roman" w:hAnsi="Arial" w:cs="Arial"/>
          <w:color w:val="333333"/>
          <w:lang w:eastAsia="sk-SK"/>
        </w:rPr>
        <w:t>konferencii S</w:t>
      </w:r>
      <w:r w:rsidR="006B56C1" w:rsidRPr="006B56C1">
        <w:rPr>
          <w:rFonts w:ascii="Arial" w:eastAsia="Times New Roman" w:hAnsi="Arial" w:cs="Arial"/>
          <w:color w:val="333333"/>
          <w:lang w:eastAsia="sk-SK"/>
        </w:rPr>
        <w:t xml:space="preserve">PORT (R)EVOLUTION </w:t>
      </w:r>
      <w:r w:rsidRPr="00D57786">
        <w:rPr>
          <w:rFonts w:ascii="Arial" w:eastAsia="Times New Roman" w:hAnsi="Arial" w:cs="Arial"/>
          <w:color w:val="333333"/>
          <w:lang w:eastAsia="sk-SK"/>
        </w:rPr>
        <w:t xml:space="preserve">v termíne </w:t>
      </w:r>
      <w:r w:rsidR="005242F5">
        <w:rPr>
          <w:rFonts w:ascii="Arial" w:eastAsia="Times New Roman" w:hAnsi="Arial" w:cs="Arial"/>
          <w:color w:val="333333"/>
          <w:lang w:eastAsia="sk-SK"/>
        </w:rPr>
        <w:t>16.9.2020</w:t>
      </w:r>
      <w:r w:rsidR="00345F5A">
        <w:rPr>
          <w:rFonts w:ascii="Arial" w:eastAsia="Times New Roman" w:hAnsi="Arial" w:cs="Arial"/>
          <w:color w:val="333333"/>
          <w:lang w:eastAsia="sk-SK"/>
        </w:rPr>
        <w:t>.</w:t>
      </w:r>
    </w:p>
    <w:p w14:paraId="68C2DDA9" w14:textId="77777777" w:rsidR="005242F5" w:rsidRPr="00D57786" w:rsidRDefault="005242F5" w:rsidP="00D57786">
      <w:pPr>
        <w:shd w:val="clear" w:color="auto" w:fill="FFFFFF"/>
        <w:spacing w:after="0" w:line="336" w:lineRule="atLeast"/>
        <w:textAlignment w:val="baseline"/>
        <w:rPr>
          <w:rFonts w:ascii="Arial" w:eastAsia="Times New Roman" w:hAnsi="Arial" w:cs="Arial"/>
          <w:color w:val="333333"/>
          <w:lang w:eastAsia="sk-SK"/>
        </w:rPr>
      </w:pPr>
    </w:p>
    <w:p w14:paraId="1ED9363C" w14:textId="42DBAC53" w:rsid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4. Podmienky účasti v súťaži</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br/>
        <w:t>4.1. Do súťaže sa môže zapojiť každá fyzická osoba, ktorá spĺňa všetky nasledovné podmienky:</w:t>
      </w:r>
      <w:r w:rsidRPr="00D57786">
        <w:rPr>
          <w:rFonts w:ascii="Arial" w:eastAsia="Times New Roman" w:hAnsi="Arial" w:cs="Arial"/>
          <w:color w:val="333333"/>
          <w:lang w:eastAsia="sk-SK"/>
        </w:rPr>
        <w:br/>
        <w:t>   4.1.1 je spôsobilá na právne úkony, </w:t>
      </w:r>
      <w:r w:rsidRPr="00D57786">
        <w:rPr>
          <w:rFonts w:ascii="Arial" w:eastAsia="Times New Roman" w:hAnsi="Arial" w:cs="Arial"/>
          <w:color w:val="333333"/>
          <w:lang w:eastAsia="sk-SK"/>
        </w:rPr>
        <w:br/>
        <w:t>   </w:t>
      </w:r>
      <w:r w:rsidRPr="001A2E16">
        <w:rPr>
          <w:rFonts w:ascii="Arial" w:eastAsia="Times New Roman" w:hAnsi="Arial" w:cs="Arial"/>
          <w:color w:val="333333"/>
          <w:lang w:eastAsia="sk-SK"/>
        </w:rPr>
        <w:t>4.1.2 nie je evidovaná v registri fyzických osôb vylúčených z hrania hazardných hier</w:t>
      </w:r>
      <w:r w:rsidRPr="00D57786">
        <w:rPr>
          <w:rFonts w:ascii="Arial" w:eastAsia="Times New Roman" w:hAnsi="Arial" w:cs="Arial"/>
          <w:color w:val="333333"/>
          <w:lang w:eastAsia="sk-SK"/>
        </w:rPr>
        <w:br/>
        <w:t>   4.1.</w:t>
      </w:r>
      <w:r w:rsidR="001A2E16">
        <w:rPr>
          <w:rFonts w:ascii="Arial" w:eastAsia="Times New Roman" w:hAnsi="Arial" w:cs="Arial"/>
          <w:color w:val="333333"/>
          <w:lang w:eastAsia="sk-SK"/>
        </w:rPr>
        <w:t>3</w:t>
      </w:r>
      <w:r w:rsidRPr="00D57786">
        <w:rPr>
          <w:rFonts w:ascii="Arial" w:eastAsia="Times New Roman" w:hAnsi="Arial" w:cs="Arial"/>
          <w:color w:val="333333"/>
          <w:lang w:eastAsia="sk-SK"/>
        </w:rPr>
        <w:t xml:space="preserve"> a ktorá splní podmienky/pravidlá súťaže</w:t>
      </w:r>
      <w:r w:rsidRPr="00D57786">
        <w:rPr>
          <w:rFonts w:ascii="Arial" w:eastAsia="Times New Roman" w:hAnsi="Arial" w:cs="Arial"/>
          <w:color w:val="333333"/>
          <w:lang w:eastAsia="sk-SK"/>
        </w:rPr>
        <w:br/>
        <w:t>               (ďalej len ako „súťažiaci").</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4.</w:t>
      </w:r>
      <w:r w:rsidR="001A2E16">
        <w:rPr>
          <w:rFonts w:ascii="Arial" w:eastAsia="Times New Roman" w:hAnsi="Arial" w:cs="Arial"/>
          <w:color w:val="333333"/>
          <w:lang w:eastAsia="sk-SK"/>
        </w:rPr>
        <w:t>2</w:t>
      </w:r>
      <w:r w:rsidRPr="00D57786">
        <w:rPr>
          <w:rFonts w:ascii="Arial" w:eastAsia="Times New Roman" w:hAnsi="Arial" w:cs="Arial"/>
          <w:color w:val="333333"/>
          <w:lang w:eastAsia="sk-SK"/>
        </w:rPr>
        <w:t>. Súťaže sa nesmú zúčastniť osoby, ktoré sú v pracovnom pomere alebo v pomere obdobnom pracovnému pomeru k organizátorovi súťaže, k realizátorovi súťaže a k iným osobám, ktoré sa priamo podieľajú na činnostiach súvisiacich s organizovaním súťaže a osoby im blízke v zmysle ustanovenia § 116 Občianskeho zákonníka. V prípade, že sa výhercom stane takáto vylúčená osoba, stráca nárok na výhru; posúdenie podmienok pre stratu nároku prislúcha organizátorovi súťaže.</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4.</w:t>
      </w:r>
      <w:r w:rsidR="001A2E16">
        <w:rPr>
          <w:rFonts w:ascii="Arial" w:eastAsia="Times New Roman" w:hAnsi="Arial" w:cs="Arial"/>
          <w:color w:val="333333"/>
          <w:lang w:eastAsia="sk-SK"/>
        </w:rPr>
        <w:t>3</w:t>
      </w:r>
      <w:r w:rsidRPr="00D57786">
        <w:rPr>
          <w:rFonts w:ascii="Arial" w:eastAsia="Times New Roman" w:hAnsi="Arial" w:cs="Arial"/>
          <w:color w:val="333333"/>
          <w:lang w:eastAsia="sk-SK"/>
        </w:rPr>
        <w:t>. Ak sa do súťaže zapojí osoba, ktorá nespĺňa podmienky určené pre súťažiaceho podľa bodu 4.1. článku 4 štatútu, potom platí:</w:t>
      </w:r>
      <w:r w:rsidRPr="00D57786">
        <w:rPr>
          <w:rFonts w:ascii="Arial" w:eastAsia="Times New Roman" w:hAnsi="Arial" w:cs="Arial"/>
          <w:color w:val="333333"/>
          <w:lang w:eastAsia="sk-SK"/>
        </w:rPr>
        <w:br/>
        <w:t>   4.</w:t>
      </w:r>
      <w:r w:rsidR="001A2E16">
        <w:rPr>
          <w:rFonts w:ascii="Arial" w:eastAsia="Times New Roman" w:hAnsi="Arial" w:cs="Arial"/>
          <w:color w:val="333333"/>
          <w:lang w:eastAsia="sk-SK"/>
        </w:rPr>
        <w:t>3</w:t>
      </w:r>
      <w:r w:rsidRPr="00D57786">
        <w:rPr>
          <w:rFonts w:ascii="Arial" w:eastAsia="Times New Roman" w:hAnsi="Arial" w:cs="Arial"/>
          <w:color w:val="333333"/>
          <w:lang w:eastAsia="sk-SK"/>
        </w:rPr>
        <w:t>.1. organizátor môže túto osobu kedykoľvek zo súťaže vylúčiť a</w:t>
      </w:r>
      <w:r w:rsidRPr="00D57786">
        <w:rPr>
          <w:rFonts w:ascii="Arial" w:eastAsia="Times New Roman" w:hAnsi="Arial" w:cs="Arial"/>
          <w:color w:val="333333"/>
          <w:lang w:eastAsia="sk-SK"/>
        </w:rPr>
        <w:br/>
        <w:t>   4.</w:t>
      </w:r>
      <w:r w:rsidR="001A2E16">
        <w:rPr>
          <w:rFonts w:ascii="Arial" w:eastAsia="Times New Roman" w:hAnsi="Arial" w:cs="Arial"/>
          <w:color w:val="333333"/>
          <w:lang w:eastAsia="sk-SK"/>
        </w:rPr>
        <w:t>3</w:t>
      </w:r>
      <w:r w:rsidRPr="00D57786">
        <w:rPr>
          <w:rFonts w:ascii="Arial" w:eastAsia="Times New Roman" w:hAnsi="Arial" w:cs="Arial"/>
          <w:color w:val="333333"/>
          <w:lang w:eastAsia="sk-SK"/>
        </w:rPr>
        <w:t>.2. takejto osobe nevzniká nárok na výhru, a to ani v prípade, ak by bola vyžrebovaná za podmienok určených štatútom a splnila ostatné podmienky na výhru podľa štatútu.</w:t>
      </w:r>
    </w:p>
    <w:p w14:paraId="6D58AECA" w14:textId="77777777" w:rsidR="006B56C1" w:rsidRPr="00D57786" w:rsidRDefault="006B56C1" w:rsidP="00D57786">
      <w:pPr>
        <w:shd w:val="clear" w:color="auto" w:fill="FFFFFF"/>
        <w:spacing w:after="0" w:line="336" w:lineRule="atLeast"/>
        <w:textAlignment w:val="baseline"/>
        <w:rPr>
          <w:rFonts w:ascii="Arial" w:eastAsia="Times New Roman" w:hAnsi="Arial" w:cs="Arial"/>
          <w:color w:val="333333"/>
          <w:lang w:eastAsia="sk-SK"/>
        </w:rPr>
      </w:pPr>
    </w:p>
    <w:p w14:paraId="72F84C81" w14:textId="28DF653F" w:rsidR="00D57786" w:rsidRP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lastRenderedPageBreak/>
        <w:t>5. Pravidlá</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br/>
        <w:t xml:space="preserve">5.1. Úlohou súťažiacich pri zapojení sa do súťaže (ako podmienka účasti v súťaži) je </w:t>
      </w:r>
      <w:r w:rsidR="00345F5A">
        <w:rPr>
          <w:rFonts w:ascii="Arial" w:eastAsia="Times New Roman" w:hAnsi="Arial" w:cs="Arial"/>
          <w:color w:val="333333"/>
          <w:lang w:eastAsia="sk-SK"/>
        </w:rPr>
        <w:t>odfotografovať sa pri sledovaní online konferencie SPORT(R)EVOLUTION a uverejniť fotografiu na svojom Instagrame s </w:t>
      </w:r>
      <w:proofErr w:type="spellStart"/>
      <w:r w:rsidR="00345F5A">
        <w:rPr>
          <w:rFonts w:ascii="Arial" w:eastAsia="Times New Roman" w:hAnsi="Arial" w:cs="Arial"/>
          <w:color w:val="333333"/>
          <w:lang w:eastAsia="sk-SK"/>
        </w:rPr>
        <w:t>hashtagom</w:t>
      </w:r>
      <w:proofErr w:type="spellEnd"/>
      <w:r w:rsidR="00345F5A">
        <w:rPr>
          <w:rFonts w:ascii="Arial" w:eastAsia="Times New Roman" w:hAnsi="Arial" w:cs="Arial"/>
          <w:color w:val="333333"/>
          <w:lang w:eastAsia="sk-SK"/>
        </w:rPr>
        <w:t xml:space="preserve"> </w:t>
      </w:r>
      <w:r w:rsidR="00345F5A" w:rsidRPr="00345F5A">
        <w:rPr>
          <w:rFonts w:ascii="Arial" w:eastAsia="Times New Roman" w:hAnsi="Arial" w:cs="Arial"/>
          <w:color w:val="333333"/>
          <w:lang w:eastAsia="sk-SK"/>
        </w:rPr>
        <w:t>#SPORTREVOLUTION</w:t>
      </w:r>
      <w:r w:rsidR="00345F5A">
        <w:rPr>
          <w:rFonts w:ascii="Arial" w:eastAsia="Times New Roman" w:hAnsi="Arial" w:cs="Arial"/>
          <w:color w:val="333333"/>
          <w:lang w:eastAsia="sk-SK"/>
        </w:rPr>
        <w:t xml:space="preserve">. Fotografia bude zverejnená v sekcii </w:t>
      </w:r>
      <w:proofErr w:type="spellStart"/>
      <w:r w:rsidR="00345F5A">
        <w:rPr>
          <w:rFonts w:ascii="Arial" w:eastAsia="Times New Roman" w:hAnsi="Arial" w:cs="Arial"/>
          <w:color w:val="333333"/>
          <w:lang w:eastAsia="sk-SK"/>
        </w:rPr>
        <w:t>Chill</w:t>
      </w:r>
      <w:proofErr w:type="spellEnd"/>
      <w:r w:rsidR="00345F5A">
        <w:rPr>
          <w:rFonts w:ascii="Arial" w:eastAsia="Times New Roman" w:hAnsi="Arial" w:cs="Arial"/>
          <w:color w:val="333333"/>
          <w:lang w:eastAsia="sk-SK"/>
        </w:rPr>
        <w:t xml:space="preserve"> </w:t>
      </w:r>
      <w:proofErr w:type="spellStart"/>
      <w:r w:rsidR="00345F5A">
        <w:rPr>
          <w:rFonts w:ascii="Arial" w:eastAsia="Times New Roman" w:hAnsi="Arial" w:cs="Arial"/>
          <w:color w:val="333333"/>
          <w:lang w:eastAsia="sk-SK"/>
        </w:rPr>
        <w:t>out</w:t>
      </w:r>
      <w:proofErr w:type="spellEnd"/>
      <w:r w:rsidR="00345F5A">
        <w:rPr>
          <w:rFonts w:ascii="Arial" w:eastAsia="Times New Roman" w:hAnsi="Arial" w:cs="Arial"/>
          <w:color w:val="333333"/>
          <w:lang w:eastAsia="sk-SK"/>
        </w:rPr>
        <w:t xml:space="preserve"> zóna v menu online konferencie.  </w:t>
      </w:r>
      <w:r w:rsidRPr="00D57786">
        <w:rPr>
          <w:rFonts w:ascii="Arial" w:eastAsia="Times New Roman" w:hAnsi="Arial" w:cs="Arial"/>
          <w:color w:val="333333"/>
          <w:lang w:eastAsia="sk-SK"/>
        </w:rPr>
        <w:t>Takýmto zapojením sa do súťaže súťažiaci vyjadruje svoj súhlas podľa bodu 9.7 článku 9 štatútu. </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5.2. Spomedzi všetkých súťažiacich</w:t>
      </w:r>
      <w:r w:rsidR="00AB4EF0">
        <w:rPr>
          <w:rFonts w:ascii="Arial" w:eastAsia="Times New Roman" w:hAnsi="Arial" w:cs="Arial"/>
          <w:color w:val="333333"/>
          <w:lang w:eastAsia="sk-SK"/>
        </w:rPr>
        <w:t xml:space="preserve">, ktorí </w:t>
      </w:r>
      <w:r w:rsidR="00345F5A">
        <w:rPr>
          <w:rFonts w:ascii="Arial" w:eastAsia="Times New Roman" w:hAnsi="Arial" w:cs="Arial"/>
          <w:color w:val="333333"/>
          <w:lang w:eastAsia="sk-SK"/>
        </w:rPr>
        <w:t>sa zapojili do súťaže</w:t>
      </w:r>
      <w:r w:rsidR="00AB4EF0">
        <w:rPr>
          <w:rFonts w:ascii="Arial" w:eastAsia="Times New Roman" w:hAnsi="Arial" w:cs="Arial"/>
          <w:color w:val="333333"/>
          <w:lang w:eastAsia="sk-SK"/>
        </w:rPr>
        <w:t>,</w:t>
      </w:r>
      <w:r w:rsidRPr="00D57786">
        <w:rPr>
          <w:rFonts w:ascii="Arial" w:eastAsia="Times New Roman" w:hAnsi="Arial" w:cs="Arial"/>
          <w:color w:val="333333"/>
          <w:lang w:eastAsia="sk-SK"/>
        </w:rPr>
        <w:t xml:space="preserve"> podľa bodu 5.1 štatútu bud</w:t>
      </w:r>
      <w:r w:rsidR="00AB4EF0">
        <w:rPr>
          <w:rFonts w:ascii="Arial" w:eastAsia="Times New Roman" w:hAnsi="Arial" w:cs="Arial"/>
          <w:color w:val="333333"/>
          <w:lang w:eastAsia="sk-SK"/>
        </w:rPr>
        <w:t>e vyžrebovaný</w:t>
      </w:r>
      <w:r w:rsidR="00345F5A">
        <w:rPr>
          <w:rFonts w:ascii="Arial" w:eastAsia="Times New Roman" w:hAnsi="Arial" w:cs="Arial"/>
          <w:color w:val="333333"/>
          <w:lang w:eastAsia="sk-SK"/>
        </w:rPr>
        <w:t xml:space="preserve">ch 10 výhercov po ukončení konferencie. </w:t>
      </w:r>
      <w:r w:rsidR="00AB4EF0">
        <w:rPr>
          <w:rFonts w:ascii="Arial" w:eastAsia="Times New Roman" w:hAnsi="Arial" w:cs="Arial"/>
          <w:color w:val="333333"/>
          <w:lang w:eastAsia="sk-SK"/>
        </w:rPr>
        <w:t xml:space="preserve"> Výhercu vyhlási moderátor </w:t>
      </w:r>
      <w:r w:rsidR="00345F5A" w:rsidRPr="001A2E16">
        <w:rPr>
          <w:rFonts w:ascii="Arial" w:eastAsia="Times New Roman" w:hAnsi="Arial" w:cs="Arial"/>
          <w:color w:val="333333"/>
          <w:lang w:eastAsia="sk-SK"/>
        </w:rPr>
        <w:t xml:space="preserve">konferencie </w:t>
      </w:r>
      <w:r w:rsidR="00AB4EF0" w:rsidRPr="001A2E16">
        <w:rPr>
          <w:rFonts w:ascii="Arial" w:eastAsia="Times New Roman" w:hAnsi="Arial" w:cs="Arial"/>
          <w:color w:val="333333"/>
          <w:lang w:eastAsia="sk-SK"/>
        </w:rPr>
        <w:t xml:space="preserve">a prostredníctvom </w:t>
      </w:r>
      <w:r w:rsidR="00A97F69" w:rsidRPr="001A2E16">
        <w:rPr>
          <w:rFonts w:ascii="Arial" w:eastAsia="Times New Roman" w:hAnsi="Arial" w:cs="Arial"/>
          <w:color w:val="333333"/>
          <w:lang w:eastAsia="sk-SK"/>
        </w:rPr>
        <w:t xml:space="preserve">súkromnej správy v platforme online konferencie </w:t>
      </w:r>
      <w:r w:rsidR="00AB4EF0" w:rsidRPr="001A2E16">
        <w:rPr>
          <w:rFonts w:ascii="Arial" w:eastAsia="Times New Roman" w:hAnsi="Arial" w:cs="Arial"/>
          <w:color w:val="333333"/>
          <w:lang w:eastAsia="sk-SK"/>
        </w:rPr>
        <w:t>sa s ním</w:t>
      </w:r>
      <w:r w:rsidR="00AB4EF0">
        <w:rPr>
          <w:rFonts w:ascii="Arial" w:eastAsia="Times New Roman" w:hAnsi="Arial" w:cs="Arial"/>
          <w:color w:val="333333"/>
          <w:lang w:eastAsia="sk-SK"/>
        </w:rPr>
        <w:t xml:space="preserve"> spojí organizátor súťaže</w:t>
      </w:r>
      <w:r w:rsidR="00345F5A">
        <w:rPr>
          <w:rFonts w:ascii="Arial" w:eastAsia="Times New Roman" w:hAnsi="Arial" w:cs="Arial"/>
          <w:color w:val="333333"/>
          <w:lang w:eastAsia="sk-SK"/>
        </w:rPr>
        <w:t>.</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r>
      <w:r w:rsidRPr="00345F5A">
        <w:rPr>
          <w:rFonts w:ascii="Arial" w:eastAsia="Times New Roman" w:hAnsi="Arial" w:cs="Arial"/>
          <w:b/>
          <w:bCs/>
          <w:color w:val="333333"/>
          <w:bdr w:val="none" w:sz="0" w:space="0" w:color="auto" w:frame="1"/>
          <w:lang w:eastAsia="sk-SK"/>
        </w:rPr>
        <w:t>6. Výhra</w:t>
      </w:r>
      <w:r w:rsidRPr="00345F5A">
        <w:rPr>
          <w:rFonts w:ascii="Arial" w:eastAsia="Times New Roman" w:hAnsi="Arial" w:cs="Arial"/>
          <w:b/>
          <w:bCs/>
          <w:color w:val="333333"/>
          <w:bdr w:val="none" w:sz="0" w:space="0" w:color="auto" w:frame="1"/>
          <w:lang w:eastAsia="sk-SK"/>
        </w:rPr>
        <w:br/>
      </w:r>
      <w:r w:rsidRPr="00345F5A">
        <w:rPr>
          <w:rFonts w:ascii="Arial" w:eastAsia="Times New Roman" w:hAnsi="Arial" w:cs="Arial"/>
          <w:b/>
          <w:bCs/>
          <w:color w:val="333333"/>
          <w:bdr w:val="none" w:sz="0" w:space="0" w:color="auto" w:frame="1"/>
          <w:lang w:eastAsia="sk-SK"/>
        </w:rPr>
        <w:br/>
      </w:r>
      <w:r w:rsidRPr="00345F5A">
        <w:rPr>
          <w:rFonts w:ascii="Arial" w:eastAsia="Times New Roman" w:hAnsi="Arial" w:cs="Arial"/>
          <w:color w:val="333333"/>
          <w:lang w:eastAsia="sk-SK"/>
        </w:rPr>
        <w:t xml:space="preserve">6.1. Výhrami v súťaži </w:t>
      </w:r>
      <w:r w:rsidR="00CC3FA3" w:rsidRPr="00345F5A">
        <w:rPr>
          <w:rFonts w:ascii="Arial" w:eastAsia="Times New Roman" w:hAnsi="Arial" w:cs="Arial"/>
          <w:color w:val="333333"/>
          <w:lang w:eastAsia="sk-SK"/>
        </w:rPr>
        <w:t xml:space="preserve">sú </w:t>
      </w:r>
      <w:r w:rsidR="00345F5A" w:rsidRPr="00345F5A">
        <w:rPr>
          <w:rFonts w:ascii="Arial" w:eastAsia="Times New Roman" w:hAnsi="Arial" w:cs="Arial"/>
          <w:color w:val="333333"/>
          <w:lang w:eastAsia="sk-SK"/>
        </w:rPr>
        <w:t xml:space="preserve">sklenené fľaše s logom organizátora a hrnčeky s logom organizátora. Každá výhra má hodnotu </w:t>
      </w:r>
      <w:r w:rsidR="001A2E16">
        <w:rPr>
          <w:rFonts w:ascii="Arial" w:eastAsia="Times New Roman" w:hAnsi="Arial" w:cs="Arial"/>
          <w:color w:val="333333"/>
          <w:lang w:eastAsia="sk-SK"/>
        </w:rPr>
        <w:t xml:space="preserve">8,00 </w:t>
      </w:r>
      <w:r w:rsidR="00345F5A" w:rsidRPr="00345F5A">
        <w:rPr>
          <w:rFonts w:ascii="Arial" w:eastAsia="Times New Roman" w:hAnsi="Arial" w:cs="Arial"/>
          <w:color w:val="333333"/>
          <w:lang w:eastAsia="sk-SK"/>
        </w:rPr>
        <w:t>EUR</w:t>
      </w:r>
      <w:r w:rsidR="00CC3FA3" w:rsidRPr="00345F5A">
        <w:rPr>
          <w:rFonts w:ascii="Arial" w:eastAsia="Times New Roman" w:hAnsi="Arial" w:cs="Arial"/>
          <w:color w:val="333333"/>
          <w:lang w:eastAsia="sk-SK"/>
        </w:rPr>
        <w:t>.</w:t>
      </w:r>
      <w:r w:rsidRPr="00345F5A">
        <w:rPr>
          <w:rFonts w:ascii="Arial" w:eastAsia="Times New Roman" w:hAnsi="Arial" w:cs="Arial"/>
          <w:color w:val="333333"/>
          <w:lang w:eastAsia="sk-SK"/>
        </w:rPr>
        <w:br/>
        <w:t>6.</w:t>
      </w:r>
      <w:r w:rsidR="00CC3FA3" w:rsidRPr="00345F5A">
        <w:rPr>
          <w:rFonts w:ascii="Arial" w:eastAsia="Times New Roman" w:hAnsi="Arial" w:cs="Arial"/>
          <w:color w:val="333333"/>
          <w:lang w:eastAsia="sk-SK"/>
        </w:rPr>
        <w:t>3</w:t>
      </w:r>
      <w:r w:rsidRPr="00345F5A">
        <w:rPr>
          <w:rFonts w:ascii="Arial" w:eastAsia="Times New Roman" w:hAnsi="Arial" w:cs="Arial"/>
          <w:color w:val="333333"/>
          <w:lang w:eastAsia="sk-SK"/>
        </w:rPr>
        <w:t xml:space="preserve">. Výhry do súťaže a ich odovzdanie zabezpečí </w:t>
      </w:r>
      <w:r w:rsidR="00345F5A" w:rsidRPr="00345F5A">
        <w:rPr>
          <w:rFonts w:ascii="Arial" w:eastAsia="Times New Roman" w:hAnsi="Arial" w:cs="Arial"/>
          <w:color w:val="333333"/>
          <w:lang w:eastAsia="sk-SK"/>
        </w:rPr>
        <w:t>organizátor</w:t>
      </w:r>
      <w:r w:rsidRPr="00345F5A">
        <w:rPr>
          <w:rFonts w:ascii="Arial" w:eastAsia="Times New Roman" w:hAnsi="Arial" w:cs="Arial"/>
          <w:color w:val="333333"/>
          <w:lang w:eastAsia="sk-SK"/>
        </w:rPr>
        <w:t xml:space="preserve"> súťaže.</w:t>
      </w:r>
      <w:r w:rsidRPr="00345F5A">
        <w:rPr>
          <w:rFonts w:ascii="Arial" w:eastAsia="Times New Roman" w:hAnsi="Arial" w:cs="Arial"/>
          <w:color w:val="333333"/>
          <w:lang w:eastAsia="sk-SK"/>
        </w:rPr>
        <w:br/>
        <w:t>6.</w:t>
      </w:r>
      <w:r w:rsidR="00CC3FA3" w:rsidRPr="00345F5A">
        <w:rPr>
          <w:rFonts w:ascii="Arial" w:eastAsia="Times New Roman" w:hAnsi="Arial" w:cs="Arial"/>
          <w:color w:val="333333"/>
          <w:lang w:eastAsia="sk-SK"/>
        </w:rPr>
        <w:t>4</w:t>
      </w:r>
      <w:r w:rsidRPr="00345F5A">
        <w:rPr>
          <w:rFonts w:ascii="Arial" w:eastAsia="Times New Roman" w:hAnsi="Arial" w:cs="Arial"/>
          <w:color w:val="333333"/>
          <w:lang w:eastAsia="sk-SK"/>
        </w:rPr>
        <w:t xml:space="preserve">. Výhra zo súťaže je ako ostatný príjem predmetom dane z príjmov v zmysle § 8 ods. 1 písm. i) zákona č. 595/2003 Z. z. o dani z príjmov v znení neskorších predpisov, s výnimkou výhry v hodnote neprevyšujúcej 350 EUR, ktorá je v súlade s § 9 ods. 2 písm. m) bod. 2 zákona o dani z príjmov oslobodená od dane; nominálna hodnota každej jednej výhry v tejto súťaži je </w:t>
      </w:r>
      <w:r w:rsidR="001A2E16">
        <w:rPr>
          <w:rFonts w:ascii="Arial" w:eastAsia="Times New Roman" w:hAnsi="Arial" w:cs="Arial"/>
          <w:color w:val="333333"/>
          <w:lang w:eastAsia="sk-SK"/>
        </w:rPr>
        <w:t xml:space="preserve">8,00 </w:t>
      </w:r>
      <w:r w:rsidRPr="00345F5A">
        <w:rPr>
          <w:rFonts w:ascii="Arial" w:eastAsia="Times New Roman" w:hAnsi="Arial" w:cs="Arial"/>
          <w:color w:val="333333"/>
          <w:lang w:eastAsia="sk-SK"/>
        </w:rPr>
        <w:t>EUR.</w:t>
      </w:r>
      <w:r w:rsidRPr="00D57786">
        <w:rPr>
          <w:rFonts w:ascii="Arial" w:eastAsia="Times New Roman" w:hAnsi="Arial" w:cs="Arial"/>
          <w:color w:val="333333"/>
          <w:lang w:eastAsia="sk-SK"/>
        </w:rPr>
        <w:t> </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r>
      <w:r w:rsidRPr="00D57786">
        <w:rPr>
          <w:rFonts w:ascii="Arial" w:eastAsia="Times New Roman" w:hAnsi="Arial" w:cs="Arial"/>
          <w:b/>
          <w:bCs/>
          <w:color w:val="333333"/>
          <w:bdr w:val="none" w:sz="0" w:space="0" w:color="auto" w:frame="1"/>
          <w:lang w:eastAsia="sk-SK"/>
        </w:rPr>
        <w:t>7. Odovzdanie výhry</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br/>
        <w:t xml:space="preserve">7.1. Výhra v bude každému výhercovi odovzdaná zo strany </w:t>
      </w:r>
      <w:r w:rsidR="00345F5A">
        <w:rPr>
          <w:rFonts w:ascii="Arial" w:eastAsia="Times New Roman" w:hAnsi="Arial" w:cs="Arial"/>
          <w:color w:val="333333"/>
          <w:lang w:eastAsia="sk-SK"/>
        </w:rPr>
        <w:t>organizátora</w:t>
      </w:r>
      <w:r w:rsidRPr="00D57786">
        <w:rPr>
          <w:rFonts w:ascii="Arial" w:eastAsia="Times New Roman" w:hAnsi="Arial" w:cs="Arial"/>
          <w:color w:val="333333"/>
          <w:lang w:eastAsia="sk-SK"/>
        </w:rPr>
        <w:t xml:space="preserve"> súťaže. Po tom, čo </w:t>
      </w:r>
      <w:r w:rsidRPr="001A2E16">
        <w:rPr>
          <w:rFonts w:ascii="Arial" w:eastAsia="Times New Roman" w:hAnsi="Arial" w:cs="Arial"/>
          <w:color w:val="333333"/>
          <w:lang w:eastAsia="sk-SK"/>
        </w:rPr>
        <w:t xml:space="preserve">bude známy výherca, sa s ním </w:t>
      </w:r>
      <w:r w:rsidR="006006F4" w:rsidRPr="001A2E16">
        <w:rPr>
          <w:rFonts w:ascii="Arial" w:eastAsia="Times New Roman" w:hAnsi="Arial" w:cs="Arial"/>
          <w:color w:val="333333"/>
          <w:lang w:eastAsia="sk-SK"/>
        </w:rPr>
        <w:t xml:space="preserve">prostredníctvom </w:t>
      </w:r>
      <w:r w:rsidR="006E2340" w:rsidRPr="001A2E16">
        <w:rPr>
          <w:rFonts w:ascii="Arial" w:eastAsia="Times New Roman" w:hAnsi="Arial" w:cs="Arial"/>
          <w:color w:val="333333"/>
          <w:lang w:eastAsia="sk-SK"/>
        </w:rPr>
        <w:t xml:space="preserve">súkromnej správy v platforme online konferencie </w:t>
      </w:r>
      <w:r w:rsidR="006006F4" w:rsidRPr="001A2E16">
        <w:rPr>
          <w:rFonts w:ascii="Arial" w:eastAsia="Times New Roman" w:hAnsi="Arial" w:cs="Arial"/>
          <w:color w:val="333333"/>
          <w:lang w:eastAsia="sk-SK"/>
        </w:rPr>
        <w:t>spojí organizátor súťaže, a</w:t>
      </w:r>
      <w:r w:rsidRPr="001A2E16">
        <w:rPr>
          <w:rFonts w:ascii="Arial" w:eastAsia="Times New Roman" w:hAnsi="Arial" w:cs="Arial"/>
          <w:color w:val="333333"/>
          <w:lang w:eastAsia="sk-SK"/>
        </w:rPr>
        <w:t xml:space="preserve"> požiada výhercu o oznámenie osobných údajov za</w:t>
      </w:r>
      <w:r w:rsidRPr="00D57786">
        <w:rPr>
          <w:rFonts w:ascii="Arial" w:eastAsia="Times New Roman" w:hAnsi="Arial" w:cs="Arial"/>
          <w:color w:val="333333"/>
          <w:lang w:eastAsia="sk-SK"/>
        </w:rPr>
        <w:t xml:space="preserve"> účelom odovzdania výhry - meno, priezvisko, adresa trvalého pobytu alebo kontaktná adresa, na ktorú chce, aby mu bola výhra doručená. Ak sa nebude vedieť realizátor spojiť ani opakovane s výhercom, tak takýto výherca stráca nárok na výhru; posúdenie podmienok pre stratu nároku prislúcha organizátorovi súťaže.</w:t>
      </w:r>
      <w:r w:rsidRPr="00D57786">
        <w:rPr>
          <w:rFonts w:ascii="Arial" w:eastAsia="Times New Roman" w:hAnsi="Arial" w:cs="Arial"/>
          <w:color w:val="333333"/>
          <w:lang w:eastAsia="sk-SK"/>
        </w:rPr>
        <w:br/>
        <w:t>7.2. Výhry sa výhercom odovzdajú nasledovným spôsobom:</w:t>
      </w:r>
      <w:r w:rsidRPr="00D57786">
        <w:rPr>
          <w:rFonts w:ascii="Arial" w:eastAsia="Times New Roman" w:hAnsi="Arial" w:cs="Arial"/>
          <w:color w:val="333333"/>
          <w:lang w:eastAsia="sk-SK"/>
        </w:rPr>
        <w:br/>
        <w:t>   7.2.1. výhra podľa bodu 6.1.1. článku 6 štatútu bude doručená na adresu uvedenú výhercom pri jeho kontaktovaní podľa bodu 7.1. článku 7. štatútu</w:t>
      </w:r>
      <w:r w:rsidR="004C4423">
        <w:rPr>
          <w:rFonts w:ascii="Arial" w:eastAsia="Times New Roman" w:hAnsi="Arial" w:cs="Arial"/>
          <w:color w:val="333333"/>
          <w:lang w:eastAsia="sk-SK"/>
        </w:rPr>
        <w:t>.</w:t>
      </w:r>
      <w:r w:rsidRPr="00D57786">
        <w:rPr>
          <w:rFonts w:ascii="Arial" w:eastAsia="Times New Roman" w:hAnsi="Arial" w:cs="Arial"/>
          <w:color w:val="333333"/>
          <w:lang w:eastAsia="sk-SK"/>
        </w:rPr>
        <w:br/>
      </w:r>
    </w:p>
    <w:p w14:paraId="3A9BF197" w14:textId="6EBF34CA" w:rsidR="00D57786" w:rsidRP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8. Osobné údaje a osobnostné práva</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br/>
        <w:t xml:space="preserve">Organizátor informuje súťažiaceho ako účastníka súťaže (t. j. dotknutú osobu) o spracúvaní osobných údajov, ktoré sa jej týkajú, v súlade s NARIADENÍM EURÓPSKEHO </w:t>
      </w:r>
      <w:r w:rsidRPr="00D57786">
        <w:rPr>
          <w:rFonts w:ascii="Arial" w:eastAsia="Times New Roman" w:hAnsi="Arial" w:cs="Arial"/>
          <w:color w:val="333333"/>
          <w:lang w:eastAsia="sk-SK"/>
        </w:rPr>
        <w:lastRenderedPageBreak/>
        <w:t>PARLAMENTU A RADY (EÚ) 2016/679 z 27. apríla 2016 o ochrane fyzických osôb pri spracúvaní osobných údajov a o voľnom pohybe takýchto údajov, ktorým sa zrušuje smernica 95/46/ES (všeobecné nariadenie o ochrane údajov) a zákonom č. 18/2018 Z. z. o ochrane osobných údajov a o zmene a doplnení niektorých zákonov. Účasťou v súťaži na základe podmienok tohto štatútu dochádza k spracúvaniu osobných údajov (i) účastníka a (ii) výhercu, pričom organizátor je v postavení prevádzkovateľa. </w:t>
      </w:r>
      <w:r w:rsidRPr="00D57786">
        <w:rPr>
          <w:rFonts w:ascii="Arial" w:eastAsia="Times New Roman" w:hAnsi="Arial" w:cs="Arial"/>
          <w:b/>
          <w:bCs/>
          <w:color w:val="333333"/>
          <w:u w:val="single"/>
          <w:bdr w:val="none" w:sz="0" w:space="0" w:color="auto" w:frame="1"/>
          <w:lang w:eastAsia="sk-SK"/>
        </w:rPr>
        <w:t>Všetky informácie k spracúvaniu osobných údajov sú sprístupnené na webovej stránke </w:t>
      </w:r>
      <w:hyperlink r:id="rId4" w:history="1">
        <w:r w:rsidR="006006F4" w:rsidRPr="00D57786">
          <w:rPr>
            <w:rStyle w:val="Hypertextovprepojenie"/>
            <w:rFonts w:ascii="Arial" w:eastAsia="Times New Roman" w:hAnsi="Arial" w:cs="Arial"/>
            <w:b/>
            <w:bCs/>
            <w:bdr w:val="none" w:sz="0" w:space="0" w:color="auto" w:frame="1"/>
            <w:lang w:eastAsia="sk-SK"/>
          </w:rPr>
          <w:t>www.</w:t>
        </w:r>
        <w:r w:rsidR="006006F4" w:rsidRPr="00A90677">
          <w:rPr>
            <w:rStyle w:val="Hypertextovprepojenie"/>
            <w:rFonts w:ascii="Arial" w:eastAsia="Times New Roman" w:hAnsi="Arial" w:cs="Arial"/>
            <w:b/>
            <w:bCs/>
            <w:bdr w:val="none" w:sz="0" w:space="0" w:color="auto" w:frame="1"/>
            <w:lang w:eastAsia="sk-SK"/>
          </w:rPr>
          <w:t>olympic</w:t>
        </w:r>
        <w:r w:rsidR="006006F4" w:rsidRPr="00D57786">
          <w:rPr>
            <w:rStyle w:val="Hypertextovprepojenie"/>
            <w:rFonts w:ascii="Arial" w:eastAsia="Times New Roman" w:hAnsi="Arial" w:cs="Arial"/>
            <w:b/>
            <w:bCs/>
            <w:bdr w:val="none" w:sz="0" w:space="0" w:color="auto" w:frame="1"/>
            <w:lang w:eastAsia="sk-SK"/>
          </w:rPr>
          <w:t>.sk</w:t>
        </w:r>
      </w:hyperlink>
      <w:r w:rsidRPr="00D57786">
        <w:rPr>
          <w:rFonts w:ascii="Arial" w:eastAsia="Times New Roman" w:hAnsi="Arial" w:cs="Arial"/>
          <w:b/>
          <w:bCs/>
          <w:color w:val="333333"/>
          <w:u w:val="single"/>
          <w:bdr w:val="none" w:sz="0" w:space="0" w:color="auto" w:frame="1"/>
          <w:lang w:eastAsia="sk-SK"/>
        </w:rPr>
        <w:t xml:space="preserve"> v sekcii Ochrana </w:t>
      </w:r>
      <w:r w:rsidR="006006F4">
        <w:rPr>
          <w:rFonts w:ascii="Arial" w:eastAsia="Times New Roman" w:hAnsi="Arial" w:cs="Arial"/>
          <w:b/>
          <w:bCs/>
          <w:color w:val="333333"/>
          <w:u w:val="single"/>
          <w:bdr w:val="none" w:sz="0" w:space="0" w:color="auto" w:frame="1"/>
          <w:lang w:eastAsia="sk-SK"/>
        </w:rPr>
        <w:t>osobných údajov.</w:t>
      </w:r>
    </w:p>
    <w:p w14:paraId="0B900A19" w14:textId="3168150C" w:rsidR="006006F4" w:rsidRPr="00D57786" w:rsidRDefault="00D57786" w:rsidP="006006F4">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color w:val="333333"/>
          <w:lang w:eastAsia="sk-SK"/>
        </w:rPr>
        <w:t xml:space="preserve">Dotknutá osoba má predovšetkým právo požadovať od prevádzkovateľa prístup k svojim osobným údajom, právo na opravu osobných údajov, právo na vymazanie osobných údajov, právo na obmedzenie spracúvania osobných údajov, právo namietať proti spracúvaniu osobných údajov, právo na prenosnosť svojich osobných údajov, právo odvolať súhlas (ak je súhlas právnym základom spracúvania), a právo podať sťažnosť Úradu na ochranu osobných údajov Slovenskej republiky statny.dozor@pdp.gov.sk. </w:t>
      </w:r>
    </w:p>
    <w:p w14:paraId="161940CB" w14:textId="77777777" w:rsidR="00F51179" w:rsidRDefault="00F51179" w:rsidP="00D57786">
      <w:pPr>
        <w:shd w:val="clear" w:color="auto" w:fill="FFFFFF"/>
        <w:spacing w:after="0" w:line="336" w:lineRule="atLeast"/>
        <w:textAlignment w:val="baseline"/>
        <w:rPr>
          <w:rFonts w:ascii="Arial" w:eastAsia="Times New Roman" w:hAnsi="Arial" w:cs="Arial"/>
          <w:b/>
          <w:bCs/>
          <w:color w:val="333333"/>
          <w:bdr w:val="none" w:sz="0" w:space="0" w:color="auto" w:frame="1"/>
          <w:lang w:eastAsia="sk-SK"/>
        </w:rPr>
      </w:pPr>
    </w:p>
    <w:p w14:paraId="40343E22" w14:textId="6374E244" w:rsidR="00D57786" w:rsidRP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Prevádzkovateľ osobných údajov:</w:t>
      </w:r>
      <w:r w:rsidRPr="00D57786">
        <w:rPr>
          <w:rFonts w:ascii="Arial" w:eastAsia="Times New Roman" w:hAnsi="Arial" w:cs="Arial"/>
          <w:color w:val="333333"/>
          <w:lang w:eastAsia="sk-SK"/>
        </w:rPr>
        <w:t> </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r>
      <w:r w:rsidR="004C4423" w:rsidRPr="004C4423">
        <w:rPr>
          <w:rFonts w:ascii="Arial" w:eastAsia="Times New Roman" w:hAnsi="Arial" w:cs="Arial"/>
          <w:color w:val="333333"/>
          <w:lang w:eastAsia="sk-SK"/>
        </w:rPr>
        <w:t xml:space="preserve">Slovenský olympijský a športový výbor, </w:t>
      </w:r>
      <w:proofErr w:type="spellStart"/>
      <w:r w:rsidR="004C4423" w:rsidRPr="004C4423">
        <w:rPr>
          <w:rFonts w:ascii="Arial" w:eastAsia="Times New Roman" w:hAnsi="Arial" w:cs="Arial"/>
          <w:color w:val="333333"/>
          <w:lang w:eastAsia="sk-SK"/>
        </w:rPr>
        <w:t>o.z</w:t>
      </w:r>
      <w:proofErr w:type="spellEnd"/>
      <w:r w:rsidR="004C4423" w:rsidRPr="004C4423">
        <w:rPr>
          <w:rFonts w:ascii="Arial" w:eastAsia="Times New Roman" w:hAnsi="Arial" w:cs="Arial"/>
          <w:color w:val="333333"/>
          <w:lang w:eastAsia="sk-SK"/>
        </w:rPr>
        <w:t xml:space="preserve">., so sídlom: Kukučínova 26, 831 02 Bratislava, IČO: 30811082, združenie zapísané v registri občianskych zdužení vedenom Ministerstvom vnútra, registračné číslo VVS/1-900/90-7417 </w:t>
      </w:r>
      <w:r w:rsidR="004C4423">
        <w:rPr>
          <w:rFonts w:ascii="Arial" w:eastAsia="Times New Roman" w:hAnsi="Arial" w:cs="Arial"/>
          <w:color w:val="333333"/>
          <w:lang w:eastAsia="sk-SK"/>
        </w:rPr>
        <w:t>.</w:t>
      </w:r>
    </w:p>
    <w:p w14:paraId="575E20D3" w14:textId="1777181A" w:rsidR="00D57786" w:rsidRPr="00D57786" w:rsidRDefault="00D57786" w:rsidP="00D57786">
      <w:pPr>
        <w:shd w:val="clear" w:color="auto" w:fill="FFFFFF"/>
        <w:spacing w:after="0" w:line="336" w:lineRule="atLeast"/>
        <w:textAlignment w:val="baseline"/>
        <w:rPr>
          <w:rFonts w:ascii="Arial" w:eastAsia="Times New Roman" w:hAnsi="Arial" w:cs="Arial"/>
          <w:color w:val="333333"/>
          <w:lang w:eastAsia="sk-SK"/>
        </w:rPr>
      </w:pPr>
      <w:r w:rsidRPr="00D57786">
        <w:rPr>
          <w:rFonts w:ascii="Arial" w:eastAsia="Times New Roman" w:hAnsi="Arial" w:cs="Arial"/>
          <w:b/>
          <w:bCs/>
          <w:color w:val="333333"/>
          <w:bdr w:val="none" w:sz="0" w:space="0" w:color="auto" w:frame="1"/>
          <w:lang w:eastAsia="sk-SK"/>
        </w:rPr>
        <w:t>Účel spracúvania</w:t>
      </w:r>
      <w:r w:rsidRPr="00D57786">
        <w:rPr>
          <w:rFonts w:ascii="Arial" w:eastAsia="Times New Roman" w:hAnsi="Arial" w:cs="Arial"/>
          <w:color w:val="333333"/>
          <w:lang w:eastAsia="sk-SK"/>
        </w:rPr>
        <w:t xml:space="preserve">: organizácia reklamnej a propagačnej súťaže </w:t>
      </w:r>
      <w:proofErr w:type="spellStart"/>
      <w:r w:rsidRPr="00D57786">
        <w:rPr>
          <w:rFonts w:ascii="Arial" w:eastAsia="Times New Roman" w:hAnsi="Arial" w:cs="Arial"/>
          <w:color w:val="333333"/>
          <w:lang w:eastAsia="sk-SK"/>
        </w:rPr>
        <w:t>t.j</w:t>
      </w:r>
      <w:proofErr w:type="spellEnd"/>
      <w:r w:rsidRPr="00D57786">
        <w:rPr>
          <w:rFonts w:ascii="Arial" w:eastAsia="Times New Roman" w:hAnsi="Arial" w:cs="Arial"/>
          <w:color w:val="333333"/>
          <w:lang w:eastAsia="sk-SK"/>
        </w:rPr>
        <w:t>. prevádzkovanie propagačnej súťaže prevádzkovateľom s právnym základom, pri ktorom poskytnutie osobných údajov je potrebné na uzavretie zmluvy, ale zároveň ide aj o zákonnú požiadavku.</w:t>
      </w:r>
      <w:r w:rsidR="004C4423" w:rsidRPr="00D57786">
        <w:rPr>
          <w:rFonts w:ascii="Arial" w:eastAsia="Times New Roman" w:hAnsi="Arial" w:cs="Arial"/>
          <w:color w:val="333333"/>
          <w:lang w:eastAsia="sk-SK"/>
        </w:rPr>
        <w:t xml:space="preserve"> </w:t>
      </w:r>
      <w:r w:rsidRPr="00D57786">
        <w:rPr>
          <w:rFonts w:ascii="Arial" w:eastAsia="Times New Roman" w:hAnsi="Arial" w:cs="Arial"/>
          <w:color w:val="333333"/>
          <w:lang w:eastAsia="sk-SK"/>
        </w:rPr>
        <w:br/>
      </w:r>
      <w:r w:rsidRPr="00D57786">
        <w:rPr>
          <w:rFonts w:ascii="Arial" w:eastAsia="Times New Roman" w:hAnsi="Arial" w:cs="Arial"/>
          <w:b/>
          <w:bCs/>
          <w:color w:val="333333"/>
          <w:bdr w:val="none" w:sz="0" w:space="0" w:color="auto" w:frame="1"/>
          <w:lang w:eastAsia="sk-SK"/>
        </w:rPr>
        <w:t>Kategórie osobných údajov účastníkov</w:t>
      </w:r>
      <w:r w:rsidRPr="00D57786">
        <w:rPr>
          <w:rFonts w:ascii="Arial" w:eastAsia="Times New Roman" w:hAnsi="Arial" w:cs="Arial"/>
          <w:color w:val="333333"/>
          <w:lang w:eastAsia="sk-SK"/>
        </w:rPr>
        <w:t>: meno, priezvisko, telefónne číslo, e-mail, dátum narodenia, iné osobné údaje potrebné za účelom overenia účastníka (ako súťažiaceho) alebo potrebné za účelom organizovania súťaže</w:t>
      </w:r>
      <w:r w:rsidR="004C4423">
        <w:rPr>
          <w:rFonts w:ascii="Arial" w:eastAsia="Times New Roman" w:hAnsi="Arial" w:cs="Arial"/>
          <w:color w:val="333333"/>
          <w:lang w:eastAsia="sk-SK"/>
        </w:rPr>
        <w:t>.</w:t>
      </w:r>
      <w:r w:rsidR="004C4423" w:rsidRPr="00D57786">
        <w:rPr>
          <w:rFonts w:ascii="Arial" w:eastAsia="Times New Roman" w:hAnsi="Arial" w:cs="Arial"/>
          <w:color w:val="333333"/>
          <w:lang w:eastAsia="sk-SK"/>
        </w:rPr>
        <w:t xml:space="preserve"> </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r>
      <w:r w:rsidRPr="00D57786">
        <w:rPr>
          <w:rFonts w:ascii="Arial" w:eastAsia="Times New Roman" w:hAnsi="Arial" w:cs="Arial"/>
          <w:b/>
          <w:bCs/>
          <w:color w:val="333333"/>
          <w:bdr w:val="none" w:sz="0" w:space="0" w:color="auto" w:frame="1"/>
          <w:lang w:eastAsia="sk-SK"/>
        </w:rPr>
        <w:t>Kategórie osobných údajov výhercov</w:t>
      </w:r>
      <w:r w:rsidRPr="00D57786">
        <w:rPr>
          <w:rFonts w:ascii="Arial" w:eastAsia="Times New Roman" w:hAnsi="Arial" w:cs="Arial"/>
          <w:color w:val="333333"/>
          <w:lang w:eastAsia="sk-SK"/>
        </w:rPr>
        <w:t>: meno, priezvisko, telefónne číslo, e-mail, adresa trvalého pobytu alebo kontaktná adresa na doručovanie, iné osobné údaje potrebné za účelom overenia výhercu alebo doručenia výhry alebo potrebné za účelom organizovania súťaže, vrátane zvukového záznamu hlasového prejavu</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r>
      <w:r w:rsidRPr="00D57786">
        <w:rPr>
          <w:rFonts w:ascii="Arial" w:eastAsia="Times New Roman" w:hAnsi="Arial" w:cs="Arial"/>
          <w:b/>
          <w:bCs/>
          <w:color w:val="333333"/>
          <w:bdr w:val="none" w:sz="0" w:space="0" w:color="auto" w:frame="1"/>
          <w:lang w:eastAsia="sk-SK"/>
        </w:rPr>
        <w:t>9. Osobitné ustanovenia</w:t>
      </w:r>
      <w:r w:rsidRPr="00D57786">
        <w:rPr>
          <w:rFonts w:ascii="Arial" w:eastAsia="Times New Roman" w:hAnsi="Arial" w:cs="Arial"/>
          <w:b/>
          <w:bCs/>
          <w:color w:val="333333"/>
          <w:bdr w:val="none" w:sz="0" w:space="0" w:color="auto" w:frame="1"/>
          <w:lang w:eastAsia="sk-SK"/>
        </w:rPr>
        <w:br/>
      </w:r>
      <w:r w:rsidRPr="00D57786">
        <w:rPr>
          <w:rFonts w:ascii="Arial" w:eastAsia="Times New Roman" w:hAnsi="Arial" w:cs="Arial"/>
          <w:color w:val="333333"/>
          <w:lang w:eastAsia="sk-SK"/>
        </w:rPr>
        <w:br/>
        <w:t>9.1. Na výhru v súťaži nevzniká právny nárok. V zmysle § 845 Obč. zákonníka v platnom znení nemožno výhru vymáhať, a to ani prostredníctvom súdu, to neplatí pre hazardné hry, ktorých sa výherca prostredníctvom výhry zúčastní.</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9.2. Organizátor nehradí účastníkom súťaže žiadne náklady, ktoré im týmto vzniknú v súvislosti s ich účasťou v súťaži, resp. s výhrou.</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lastRenderedPageBreak/>
        <w:t>9.3. Organizátor súťaže nezodpovedá za žiadne škody vzniknuté v súvislosti s nesprávnymi údajmi poskytnutými účastníkom, alebo v súvislosti s neuplatnením, nevyzdvihnutím, neprijatím, zrieknutím sa resp. nevyužitím výhry.</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9.4. Organizátor nezodpovedá za funkčnosť telefónnych, internetových liniek a zariadení, za poštové služby, ani za žiadne výkony, ktoré neprevádzkuje sám.</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9.5. Organizátor súťaže si vyhradzuje právo rozhodovať o všetkých otázkach týkajúcich sa tejto súťaže podľa vlastného uváženia a vyhradzuje si tiež právo kedykoľvek obmedziť, odložiť, prerušiť, zmeniť alebo zrušiť súťaž alebo tento štatút súťaže a jej pravidlá.</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9.6. Účastníci súťaže (súťažiaci) sa môžu oboznámiť s pravidlami súťaže a týmto štatútom v čase jej trvania na internetovej stránke organizátora</w:t>
      </w:r>
      <w:r w:rsidR="004C4423">
        <w:rPr>
          <w:rFonts w:ascii="Arial" w:eastAsia="Times New Roman" w:hAnsi="Arial" w:cs="Arial"/>
          <w:color w:val="333333"/>
          <w:lang w:eastAsia="sk-SK"/>
        </w:rPr>
        <w:t xml:space="preserve"> olympic.sk/</w:t>
      </w:r>
      <w:proofErr w:type="spellStart"/>
      <w:r w:rsidR="004C4423">
        <w:rPr>
          <w:rFonts w:ascii="Arial" w:eastAsia="Times New Roman" w:hAnsi="Arial" w:cs="Arial"/>
          <w:color w:val="333333"/>
          <w:lang w:eastAsia="sk-SK"/>
        </w:rPr>
        <w:t>sportrevolution</w:t>
      </w:r>
      <w:proofErr w:type="spellEnd"/>
      <w:r w:rsidR="004C4423">
        <w:rPr>
          <w:rFonts w:ascii="Arial" w:eastAsia="Times New Roman" w:hAnsi="Arial" w:cs="Arial"/>
          <w:color w:val="333333"/>
          <w:lang w:eastAsia="sk-SK"/>
        </w:rPr>
        <w:t>.</w:t>
      </w:r>
      <w:r w:rsidR="004C4423" w:rsidRPr="00D57786">
        <w:rPr>
          <w:rFonts w:ascii="Arial" w:eastAsia="Times New Roman" w:hAnsi="Arial" w:cs="Arial"/>
          <w:color w:val="333333"/>
          <w:lang w:eastAsia="sk-SK"/>
        </w:rPr>
        <w:t xml:space="preserve"> </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9.7. Zapojením sa do súťaže za podmienok určených štatútom vyjadrujú súťažiaci svoj súhlas riadiť sa pravidlami súťaže podľa tohto štatútu, čím vzniká medzi súťažiacim a organizátorom zmluvný vzťah, ktorý sa riadi týmto štatútom.</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9.8. Ustanovenia štatútu a priebeh súťaže sa riadia príslušnými ustanoveniami Občianskeho zákonníka.</w:t>
      </w:r>
      <w:r w:rsidRPr="00D57786">
        <w:rPr>
          <w:rFonts w:ascii="Arial" w:eastAsia="Times New Roman" w:hAnsi="Arial" w:cs="Arial"/>
          <w:color w:val="333333"/>
          <w:lang w:eastAsia="sk-SK"/>
        </w:rPr>
        <w:br/>
      </w:r>
      <w:r w:rsidRPr="00D57786">
        <w:rPr>
          <w:rFonts w:ascii="Arial" w:eastAsia="Times New Roman" w:hAnsi="Arial" w:cs="Arial"/>
          <w:color w:val="333333"/>
          <w:lang w:eastAsia="sk-SK"/>
        </w:rPr>
        <w:br/>
        <w:t>9.9. Súťažiaci sa môže na organizátora obrátiť so svojou reklamáciou v súvislosti s jeho účasťou v súťaži, a to písomným podaním zaslaným na adresu sídla organizátora (bod 1.1 štatútu). Súťažiaci je povinný sa obracať s akýmikoľvek reklamáciami v súvislosti s jeho účasťou v súťaži výlučne na organizátora spôsobom tu uvedeným. Reklamácia doručená akejkoľvek inej osobe, a to aj osobám, ktoré organizátor používa v súvislosti so zabezpečením prevádzkovania súťaže, sa nepovažuje za kvalifikovanú, ak zo všeobecne záväzných právnych predpisov nevyplýva inak. Po doručení reklamácie organizátor túto vybaví bezodkladne, najneskôr v lehote určenej príslušnými právnymi predpismi.</w:t>
      </w:r>
    </w:p>
    <w:p w14:paraId="511E29CD" w14:textId="0D217085"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r w:rsidRPr="00D57786">
        <w:rPr>
          <w:rFonts w:ascii="Arial" w:eastAsia="Times New Roman" w:hAnsi="Arial" w:cs="Arial"/>
          <w:color w:val="333333"/>
          <w:lang w:eastAsia="sk-SK"/>
        </w:rPr>
        <w:t xml:space="preserve">V Bratislave dňa </w:t>
      </w:r>
      <w:r w:rsidR="00F51179">
        <w:rPr>
          <w:rFonts w:ascii="Arial" w:eastAsia="Times New Roman" w:hAnsi="Arial" w:cs="Arial"/>
          <w:color w:val="333333"/>
          <w:lang w:eastAsia="sk-SK"/>
        </w:rPr>
        <w:t>14</w:t>
      </w:r>
      <w:r w:rsidRPr="00D57786">
        <w:rPr>
          <w:rFonts w:ascii="Arial" w:eastAsia="Times New Roman" w:hAnsi="Arial" w:cs="Arial"/>
          <w:color w:val="333333"/>
          <w:lang w:eastAsia="sk-SK"/>
        </w:rPr>
        <w:t>.</w:t>
      </w:r>
      <w:r w:rsidR="00F51179">
        <w:rPr>
          <w:rFonts w:ascii="Arial" w:eastAsia="Times New Roman" w:hAnsi="Arial" w:cs="Arial"/>
          <w:color w:val="333333"/>
          <w:lang w:eastAsia="sk-SK"/>
        </w:rPr>
        <w:t>9</w:t>
      </w:r>
      <w:r w:rsidRPr="00D57786">
        <w:rPr>
          <w:rFonts w:ascii="Arial" w:eastAsia="Times New Roman" w:hAnsi="Arial" w:cs="Arial"/>
          <w:color w:val="333333"/>
          <w:lang w:eastAsia="sk-SK"/>
        </w:rPr>
        <w:t>.2020 </w:t>
      </w:r>
    </w:p>
    <w:p w14:paraId="10ED26D5" w14:textId="74F773F8"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6177A1F1" w14:textId="458C89E5"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3B92ECE2" w14:textId="0E967A03" w:rsid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p w14:paraId="3DD38BBF" w14:textId="77777777" w:rsidR="00D57786" w:rsidRPr="00D57786" w:rsidRDefault="00D57786" w:rsidP="00D57786">
      <w:pPr>
        <w:shd w:val="clear" w:color="auto" w:fill="FFFFFF"/>
        <w:spacing w:after="225" w:line="336" w:lineRule="atLeast"/>
        <w:textAlignment w:val="baseline"/>
        <w:rPr>
          <w:rFonts w:ascii="Arial" w:eastAsia="Times New Roman" w:hAnsi="Arial" w:cs="Arial"/>
          <w:color w:val="333333"/>
          <w:lang w:eastAsia="sk-SK"/>
        </w:rPr>
      </w:pPr>
    </w:p>
    <w:sectPr w:rsidR="00D57786" w:rsidRPr="00D577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altName w:val="Calibr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302"/>
    <w:rsid w:val="001A2E16"/>
    <w:rsid w:val="00345F5A"/>
    <w:rsid w:val="004C4423"/>
    <w:rsid w:val="005242F5"/>
    <w:rsid w:val="006006F4"/>
    <w:rsid w:val="00622302"/>
    <w:rsid w:val="006B56C1"/>
    <w:rsid w:val="006E2340"/>
    <w:rsid w:val="00A97F69"/>
    <w:rsid w:val="00AB4EF0"/>
    <w:rsid w:val="00B80243"/>
    <w:rsid w:val="00CC3FA3"/>
    <w:rsid w:val="00D57786"/>
    <w:rsid w:val="00DC191D"/>
    <w:rsid w:val="00E86550"/>
    <w:rsid w:val="00F511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39F7EC"/>
  <w15:chartTrackingRefBased/>
  <w15:docId w15:val="{B34D88D7-19B1-45AD-B8BB-680BCCE2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D57786"/>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semiHidden/>
    <w:unhideWhenUsed/>
    <w:qFormat/>
    <w:rsid w:val="00D577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D57786"/>
    <w:rPr>
      <w:rFonts w:ascii="Times New Roman" w:eastAsia="Times New Roman" w:hAnsi="Times New Roman" w:cs="Times New Roman"/>
      <w:b/>
      <w:bCs/>
      <w:sz w:val="36"/>
      <w:szCs w:val="36"/>
      <w:lang w:eastAsia="sk-SK"/>
    </w:rPr>
  </w:style>
  <w:style w:type="paragraph" w:styleId="Nzov">
    <w:name w:val="Title"/>
    <w:basedOn w:val="Normlny"/>
    <w:link w:val="NzovChar"/>
    <w:uiPriority w:val="10"/>
    <w:qFormat/>
    <w:rsid w:val="00D5778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zovChar">
    <w:name w:val="Názov Char"/>
    <w:basedOn w:val="Predvolenpsmoodseku"/>
    <w:link w:val="Nzov"/>
    <w:uiPriority w:val="10"/>
    <w:rsid w:val="00D57786"/>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D57786"/>
    <w:rPr>
      <w:b/>
      <w:bCs/>
    </w:rPr>
  </w:style>
  <w:style w:type="paragraph" w:styleId="Normlnywebov">
    <w:name w:val="Normal (Web)"/>
    <w:basedOn w:val="Normlny"/>
    <w:uiPriority w:val="99"/>
    <w:semiHidden/>
    <w:unhideWhenUsed/>
    <w:rsid w:val="00D5778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unhideWhenUsed/>
    <w:rsid w:val="00D57786"/>
    <w:rPr>
      <w:color w:val="0000FF"/>
      <w:u w:val="single"/>
    </w:rPr>
  </w:style>
  <w:style w:type="character" w:customStyle="1" w:styleId="Nadpis3Char">
    <w:name w:val="Nadpis 3 Char"/>
    <w:basedOn w:val="Predvolenpsmoodseku"/>
    <w:link w:val="Nadpis3"/>
    <w:uiPriority w:val="9"/>
    <w:semiHidden/>
    <w:rsid w:val="00D57786"/>
    <w:rPr>
      <w:rFonts w:asciiTheme="majorHAnsi" w:eastAsiaTheme="majorEastAsia" w:hAnsiTheme="majorHAnsi" w:cstheme="majorBidi"/>
      <w:color w:val="1F3763" w:themeColor="accent1" w:themeShade="7F"/>
      <w:sz w:val="24"/>
      <w:szCs w:val="24"/>
    </w:rPr>
  </w:style>
  <w:style w:type="paragraph" w:styleId="Textbubliny">
    <w:name w:val="Balloon Text"/>
    <w:basedOn w:val="Normlny"/>
    <w:link w:val="TextbublinyChar"/>
    <w:uiPriority w:val="99"/>
    <w:semiHidden/>
    <w:unhideWhenUsed/>
    <w:rsid w:val="00D5778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57786"/>
    <w:rPr>
      <w:rFonts w:ascii="Segoe UI" w:hAnsi="Segoe UI" w:cs="Segoe UI"/>
      <w:sz w:val="18"/>
      <w:szCs w:val="18"/>
    </w:rPr>
  </w:style>
  <w:style w:type="character" w:styleId="Nevyrieenzmienka">
    <w:name w:val="Unresolved Mention"/>
    <w:basedOn w:val="Predvolenpsmoodseku"/>
    <w:uiPriority w:val="99"/>
    <w:semiHidden/>
    <w:unhideWhenUsed/>
    <w:rsid w:val="006006F4"/>
    <w:rPr>
      <w:color w:val="605E5C"/>
      <w:shd w:val="clear" w:color="auto" w:fill="E1DFDD"/>
    </w:rPr>
  </w:style>
  <w:style w:type="character" w:styleId="Odkaznakomentr">
    <w:name w:val="annotation reference"/>
    <w:basedOn w:val="Predvolenpsmoodseku"/>
    <w:uiPriority w:val="99"/>
    <w:semiHidden/>
    <w:unhideWhenUsed/>
    <w:rsid w:val="00345F5A"/>
    <w:rPr>
      <w:sz w:val="16"/>
      <w:szCs w:val="16"/>
    </w:rPr>
  </w:style>
  <w:style w:type="paragraph" w:styleId="Textkomentra">
    <w:name w:val="annotation text"/>
    <w:basedOn w:val="Normlny"/>
    <w:link w:val="TextkomentraChar"/>
    <w:uiPriority w:val="99"/>
    <w:semiHidden/>
    <w:unhideWhenUsed/>
    <w:rsid w:val="00345F5A"/>
    <w:pPr>
      <w:spacing w:line="240" w:lineRule="auto"/>
    </w:pPr>
    <w:rPr>
      <w:sz w:val="20"/>
      <w:szCs w:val="20"/>
    </w:rPr>
  </w:style>
  <w:style w:type="character" w:customStyle="1" w:styleId="TextkomentraChar">
    <w:name w:val="Text komentára Char"/>
    <w:basedOn w:val="Predvolenpsmoodseku"/>
    <w:link w:val="Textkomentra"/>
    <w:uiPriority w:val="99"/>
    <w:semiHidden/>
    <w:rsid w:val="00345F5A"/>
    <w:rPr>
      <w:sz w:val="20"/>
      <w:szCs w:val="20"/>
    </w:rPr>
  </w:style>
  <w:style w:type="paragraph" w:styleId="Predmetkomentra">
    <w:name w:val="annotation subject"/>
    <w:basedOn w:val="Textkomentra"/>
    <w:next w:val="Textkomentra"/>
    <w:link w:val="PredmetkomentraChar"/>
    <w:uiPriority w:val="99"/>
    <w:semiHidden/>
    <w:unhideWhenUsed/>
    <w:rsid w:val="00345F5A"/>
    <w:rPr>
      <w:b/>
      <w:bCs/>
    </w:rPr>
  </w:style>
  <w:style w:type="character" w:customStyle="1" w:styleId="PredmetkomentraChar">
    <w:name w:val="Predmet komentára Char"/>
    <w:basedOn w:val="TextkomentraChar"/>
    <w:link w:val="Predmetkomentra"/>
    <w:uiPriority w:val="99"/>
    <w:semiHidden/>
    <w:rsid w:val="00345F5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1735597">
      <w:bodyDiv w:val="1"/>
      <w:marLeft w:val="0"/>
      <w:marRight w:val="0"/>
      <w:marTop w:val="0"/>
      <w:marBottom w:val="0"/>
      <w:divBdr>
        <w:top w:val="none" w:sz="0" w:space="0" w:color="auto"/>
        <w:left w:val="none" w:sz="0" w:space="0" w:color="auto"/>
        <w:bottom w:val="none" w:sz="0" w:space="0" w:color="auto"/>
        <w:right w:val="none" w:sz="0" w:space="0" w:color="auto"/>
      </w:divBdr>
    </w:div>
    <w:div w:id="1535383182">
      <w:bodyDiv w:val="1"/>
      <w:marLeft w:val="0"/>
      <w:marRight w:val="0"/>
      <w:marTop w:val="0"/>
      <w:marBottom w:val="0"/>
      <w:divBdr>
        <w:top w:val="none" w:sz="0" w:space="0" w:color="auto"/>
        <w:left w:val="none" w:sz="0" w:space="0" w:color="auto"/>
        <w:bottom w:val="none" w:sz="0" w:space="0" w:color="auto"/>
        <w:right w:val="none" w:sz="0" w:space="0" w:color="auto"/>
      </w:divBdr>
      <w:divsChild>
        <w:div w:id="1280144938">
          <w:marLeft w:val="0"/>
          <w:marRight w:val="0"/>
          <w:marTop w:val="0"/>
          <w:marBottom w:val="0"/>
          <w:divBdr>
            <w:top w:val="none" w:sz="0" w:space="0" w:color="auto"/>
            <w:left w:val="none" w:sz="0" w:space="0" w:color="auto"/>
            <w:bottom w:val="none" w:sz="0" w:space="0" w:color="auto"/>
            <w:right w:val="none" w:sz="0" w:space="0" w:color="auto"/>
          </w:divBdr>
          <w:divsChild>
            <w:div w:id="227225053">
              <w:marLeft w:val="0"/>
              <w:marRight w:val="0"/>
              <w:marTop w:val="0"/>
              <w:marBottom w:val="180"/>
              <w:divBdr>
                <w:top w:val="none" w:sz="0" w:space="0" w:color="auto"/>
                <w:left w:val="none" w:sz="0" w:space="0" w:color="auto"/>
                <w:bottom w:val="none" w:sz="0" w:space="0" w:color="auto"/>
                <w:right w:val="none" w:sz="0" w:space="0" w:color="auto"/>
              </w:divBdr>
            </w:div>
            <w:div w:id="2097821635">
              <w:marLeft w:val="0"/>
              <w:marRight w:val="0"/>
              <w:marTop w:val="0"/>
              <w:marBottom w:val="0"/>
              <w:divBdr>
                <w:top w:val="none" w:sz="0" w:space="0" w:color="auto"/>
                <w:left w:val="none" w:sz="0" w:space="0" w:color="auto"/>
                <w:bottom w:val="none" w:sz="0" w:space="0" w:color="auto"/>
                <w:right w:val="none" w:sz="0" w:space="0" w:color="auto"/>
              </w:divBdr>
              <w:divsChild>
                <w:div w:id="367992811">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 w:id="1926573919">
          <w:marLeft w:val="0"/>
          <w:marRight w:val="0"/>
          <w:marTop w:val="0"/>
          <w:marBottom w:val="0"/>
          <w:divBdr>
            <w:top w:val="none" w:sz="0" w:space="0" w:color="auto"/>
            <w:left w:val="none" w:sz="0" w:space="0" w:color="auto"/>
            <w:bottom w:val="none" w:sz="0" w:space="0" w:color="auto"/>
            <w:right w:val="none" w:sz="0" w:space="0" w:color="auto"/>
          </w:divBdr>
          <w:divsChild>
            <w:div w:id="1182626424">
              <w:marLeft w:val="0"/>
              <w:marRight w:val="0"/>
              <w:marTop w:val="0"/>
              <w:marBottom w:val="420"/>
              <w:divBdr>
                <w:top w:val="none" w:sz="0" w:space="0" w:color="auto"/>
                <w:left w:val="none" w:sz="0" w:space="0" w:color="auto"/>
                <w:bottom w:val="none" w:sz="0" w:space="0" w:color="auto"/>
                <w:right w:val="none" w:sz="0" w:space="0" w:color="auto"/>
              </w:divBdr>
            </w:div>
            <w:div w:id="453445134">
              <w:marLeft w:val="0"/>
              <w:marRight w:val="0"/>
              <w:marTop w:val="0"/>
              <w:marBottom w:val="420"/>
              <w:divBdr>
                <w:top w:val="none" w:sz="0" w:space="0" w:color="auto"/>
                <w:left w:val="none" w:sz="0" w:space="0" w:color="auto"/>
                <w:bottom w:val="none" w:sz="0" w:space="0" w:color="auto"/>
                <w:right w:val="none" w:sz="0" w:space="0" w:color="auto"/>
              </w:divBdr>
            </w:div>
            <w:div w:id="1594892565">
              <w:marLeft w:val="0"/>
              <w:marRight w:val="0"/>
              <w:marTop w:val="0"/>
              <w:marBottom w:val="420"/>
              <w:divBdr>
                <w:top w:val="none" w:sz="0" w:space="0" w:color="auto"/>
                <w:left w:val="none" w:sz="0" w:space="0" w:color="auto"/>
                <w:bottom w:val="none" w:sz="0" w:space="0" w:color="auto"/>
                <w:right w:val="none" w:sz="0" w:space="0" w:color="auto"/>
              </w:divBdr>
            </w:div>
            <w:div w:id="894239876">
              <w:marLeft w:val="0"/>
              <w:marRight w:val="0"/>
              <w:marTop w:val="0"/>
              <w:marBottom w:val="420"/>
              <w:divBdr>
                <w:top w:val="none" w:sz="0" w:space="0" w:color="auto"/>
                <w:left w:val="none" w:sz="0" w:space="0" w:color="auto"/>
                <w:bottom w:val="none" w:sz="0" w:space="0" w:color="auto"/>
                <w:right w:val="none" w:sz="0" w:space="0" w:color="auto"/>
              </w:divBdr>
            </w:div>
            <w:div w:id="1058086939">
              <w:marLeft w:val="0"/>
              <w:marRight w:val="0"/>
              <w:marTop w:val="0"/>
              <w:marBottom w:val="420"/>
              <w:divBdr>
                <w:top w:val="none" w:sz="0" w:space="0" w:color="auto"/>
                <w:left w:val="none" w:sz="0" w:space="0" w:color="auto"/>
                <w:bottom w:val="none" w:sz="0" w:space="0" w:color="auto"/>
                <w:right w:val="none" w:sz="0" w:space="0" w:color="auto"/>
              </w:divBdr>
            </w:div>
            <w:div w:id="1287153807">
              <w:marLeft w:val="0"/>
              <w:marRight w:val="0"/>
              <w:marTop w:val="0"/>
              <w:marBottom w:val="420"/>
              <w:divBdr>
                <w:top w:val="none" w:sz="0" w:space="0" w:color="auto"/>
                <w:left w:val="none" w:sz="0" w:space="0" w:color="auto"/>
                <w:bottom w:val="none" w:sz="0" w:space="0" w:color="auto"/>
                <w:right w:val="none" w:sz="0" w:space="0" w:color="auto"/>
              </w:divBdr>
            </w:div>
            <w:div w:id="1754887815">
              <w:marLeft w:val="0"/>
              <w:marRight w:val="0"/>
              <w:marTop w:val="0"/>
              <w:marBottom w:val="420"/>
              <w:divBdr>
                <w:top w:val="none" w:sz="0" w:space="0" w:color="auto"/>
                <w:left w:val="none" w:sz="0" w:space="0" w:color="auto"/>
                <w:bottom w:val="none" w:sz="0" w:space="0" w:color="auto"/>
                <w:right w:val="none" w:sz="0" w:space="0" w:color="auto"/>
              </w:divBdr>
            </w:div>
            <w:div w:id="1063917839">
              <w:marLeft w:val="0"/>
              <w:marRight w:val="0"/>
              <w:marTop w:val="0"/>
              <w:marBottom w:val="420"/>
              <w:divBdr>
                <w:top w:val="none" w:sz="0" w:space="0" w:color="auto"/>
                <w:left w:val="none" w:sz="0" w:space="0" w:color="auto"/>
                <w:bottom w:val="none" w:sz="0" w:space="0" w:color="auto"/>
                <w:right w:val="none" w:sz="0" w:space="0" w:color="auto"/>
              </w:divBdr>
            </w:div>
            <w:div w:id="1877935055">
              <w:marLeft w:val="0"/>
              <w:marRight w:val="0"/>
              <w:marTop w:val="0"/>
              <w:marBottom w:val="420"/>
              <w:divBdr>
                <w:top w:val="none" w:sz="0" w:space="0" w:color="auto"/>
                <w:left w:val="none" w:sz="0" w:space="0" w:color="auto"/>
                <w:bottom w:val="none" w:sz="0" w:space="0" w:color="auto"/>
                <w:right w:val="none" w:sz="0" w:space="0" w:color="auto"/>
              </w:divBdr>
            </w:div>
            <w:div w:id="637995193">
              <w:marLeft w:val="0"/>
              <w:marRight w:val="0"/>
              <w:marTop w:val="0"/>
              <w:marBottom w:val="420"/>
              <w:divBdr>
                <w:top w:val="none" w:sz="0" w:space="0" w:color="auto"/>
                <w:left w:val="none" w:sz="0" w:space="0" w:color="auto"/>
                <w:bottom w:val="none" w:sz="0" w:space="0" w:color="auto"/>
                <w:right w:val="none" w:sz="0" w:space="0" w:color="auto"/>
              </w:divBdr>
            </w:div>
            <w:div w:id="956571785">
              <w:marLeft w:val="0"/>
              <w:marRight w:val="0"/>
              <w:marTop w:val="0"/>
              <w:marBottom w:val="420"/>
              <w:divBdr>
                <w:top w:val="none" w:sz="0" w:space="0" w:color="auto"/>
                <w:left w:val="none" w:sz="0" w:space="0" w:color="auto"/>
                <w:bottom w:val="none" w:sz="0" w:space="0" w:color="auto"/>
                <w:right w:val="none" w:sz="0" w:space="0" w:color="auto"/>
              </w:divBdr>
            </w:div>
            <w:div w:id="936404111">
              <w:marLeft w:val="0"/>
              <w:marRight w:val="0"/>
              <w:marTop w:val="0"/>
              <w:marBottom w:val="420"/>
              <w:divBdr>
                <w:top w:val="none" w:sz="0" w:space="0" w:color="auto"/>
                <w:left w:val="none" w:sz="0" w:space="0" w:color="auto"/>
                <w:bottom w:val="none" w:sz="0" w:space="0" w:color="auto"/>
                <w:right w:val="none" w:sz="0" w:space="0" w:color="auto"/>
              </w:divBdr>
            </w:div>
            <w:div w:id="1975595809">
              <w:marLeft w:val="0"/>
              <w:marRight w:val="0"/>
              <w:marTop w:val="0"/>
              <w:marBottom w:val="420"/>
              <w:divBdr>
                <w:top w:val="none" w:sz="0" w:space="0" w:color="auto"/>
                <w:left w:val="none" w:sz="0" w:space="0" w:color="auto"/>
                <w:bottom w:val="none" w:sz="0" w:space="0" w:color="auto"/>
                <w:right w:val="none" w:sz="0" w:space="0" w:color="auto"/>
              </w:divBdr>
            </w:div>
            <w:div w:id="45029891">
              <w:marLeft w:val="0"/>
              <w:marRight w:val="0"/>
              <w:marTop w:val="0"/>
              <w:marBottom w:val="420"/>
              <w:divBdr>
                <w:top w:val="none" w:sz="0" w:space="0" w:color="auto"/>
                <w:left w:val="none" w:sz="0" w:space="0" w:color="auto"/>
                <w:bottom w:val="none" w:sz="0" w:space="0" w:color="auto"/>
                <w:right w:val="none" w:sz="0" w:space="0" w:color="auto"/>
              </w:divBdr>
            </w:div>
            <w:div w:id="1955286129">
              <w:marLeft w:val="0"/>
              <w:marRight w:val="0"/>
              <w:marTop w:val="0"/>
              <w:marBottom w:val="420"/>
              <w:divBdr>
                <w:top w:val="none" w:sz="0" w:space="0" w:color="auto"/>
                <w:left w:val="none" w:sz="0" w:space="0" w:color="auto"/>
                <w:bottom w:val="none" w:sz="0" w:space="0" w:color="auto"/>
                <w:right w:val="none" w:sz="0" w:space="0" w:color="auto"/>
              </w:divBdr>
            </w:div>
            <w:div w:id="879319989">
              <w:marLeft w:val="0"/>
              <w:marRight w:val="0"/>
              <w:marTop w:val="0"/>
              <w:marBottom w:val="420"/>
              <w:divBdr>
                <w:top w:val="none" w:sz="0" w:space="0" w:color="auto"/>
                <w:left w:val="none" w:sz="0" w:space="0" w:color="auto"/>
                <w:bottom w:val="none" w:sz="0" w:space="0" w:color="auto"/>
                <w:right w:val="none" w:sz="0" w:space="0" w:color="auto"/>
              </w:divBdr>
            </w:div>
            <w:div w:id="1450120867">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ympi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1297</Words>
  <Characters>7396</Characters>
  <Application>Microsoft Office Word</Application>
  <DocSecurity>0</DocSecurity>
  <Lines>61</Lines>
  <Paragraphs>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Vidova</dc:creator>
  <cp:keywords/>
  <dc:description/>
  <cp:lastModifiedBy>Eva Vidova</cp:lastModifiedBy>
  <cp:revision>2</cp:revision>
  <cp:lastPrinted>2020-09-14T09:01:00Z</cp:lastPrinted>
  <dcterms:created xsi:type="dcterms:W3CDTF">2020-09-15T11:32:00Z</dcterms:created>
  <dcterms:modified xsi:type="dcterms:W3CDTF">2020-09-15T11:32:00Z</dcterms:modified>
</cp:coreProperties>
</file>